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6C03" w14:textId="77777777"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14:paraId="40D282C9" w14:textId="77777777"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14:paraId="66F02EBC" w14:textId="77777777"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14:paraId="273DDAB5" w14:textId="77777777"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14:paraId="0AFC27A0" w14:textId="77777777"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14:paraId="0688DEC0" w14:textId="77777777" w:rsidR="001360EF" w:rsidRP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>Antrag auf F</w:t>
      </w:r>
      <w:r w:rsidR="00BB6210">
        <w:rPr>
          <w:rFonts w:ascii="Arial" w:eastAsia="Calibri" w:hAnsi="Arial" w:cs="Arial"/>
          <w:b/>
          <w:caps/>
          <w:spacing w:val="10"/>
          <w:sz w:val="20"/>
          <w:lang w:eastAsia="de-DE"/>
        </w:rPr>
        <w:t>Ö</w:t>
      </w:r>
      <w:r w:rsidR="00D462D9">
        <w:rPr>
          <w:rFonts w:ascii="Arial" w:eastAsia="Calibri" w:hAnsi="Arial" w:cs="Arial"/>
          <w:b/>
          <w:caps/>
          <w:spacing w:val="10"/>
          <w:sz w:val="20"/>
          <w:lang w:eastAsia="de-DE"/>
        </w:rPr>
        <w:t>rderung einer sonstigen MaSS</w:t>
      </w: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 xml:space="preserve">nahme der Jugendhilfe </w:t>
      </w:r>
    </w:p>
    <w:p w14:paraId="4BD61303" w14:textId="77777777" w:rsid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>in der Stadt Halle (Saale)</w:t>
      </w:r>
    </w:p>
    <w:p w14:paraId="6EA43AD2" w14:textId="77777777" w:rsid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</w:p>
    <w:p w14:paraId="2D71773C" w14:textId="0353B7C2" w:rsidR="00DC0BBF" w:rsidRDefault="00C709E0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I</w:t>
      </w:r>
      <w:r w:rsidR="00DC0BBF"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nnovative</w:t>
      </w: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 xml:space="preserve"> Maßnahme gemäß Ziffer 2.2.2 der Förderrichtlinie</w:t>
      </w:r>
    </w:p>
    <w:p w14:paraId="3DBD3C3B" w14:textId="18488815" w:rsidR="00803D14" w:rsidRPr="00301FF4" w:rsidRDefault="00803D14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(inkl. Kurzkonzeption)</w:t>
      </w:r>
      <w:bookmarkStart w:id="0" w:name="_GoBack"/>
      <w:bookmarkEnd w:id="0"/>
    </w:p>
    <w:p w14:paraId="74F816D4" w14:textId="77777777" w:rsidR="0074645A" w:rsidRPr="00301FF4" w:rsidRDefault="0074645A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14:paraId="6C90C1A4" w14:textId="77777777"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14:paraId="0861AFE3" w14:textId="77777777"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14:paraId="26A53BF5" w14:textId="77777777"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14:paraId="2BF9EB17" w14:textId="77777777" w:rsidR="0074645A" w:rsidRPr="00301FF4" w:rsidRDefault="0074645A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tbl>
      <w:tblPr>
        <w:tblpPr w:leftFromText="141" w:rightFromText="141" w:vertAnchor="text" w:horzAnchor="page" w:tblpX="6825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</w:tblGrid>
      <w:tr w:rsidR="00301FF4" w:rsidRPr="00301FF4" w14:paraId="36F851C1" w14:textId="77777777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96F7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Nicht vom Antragstellenden auszufüllen!</w:t>
            </w:r>
          </w:p>
        </w:tc>
      </w:tr>
      <w:tr w:rsidR="00301FF4" w:rsidRPr="00301FF4" w14:paraId="4A4EE5C0" w14:textId="77777777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2A6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Eingangsstempel </w:t>
            </w:r>
          </w:p>
          <w:p w14:paraId="18550CD5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11DA0B0B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74E6594B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43FC8A35" w14:textId="77777777" w:rsidR="0074645A" w:rsidRPr="00301FF4" w:rsidRDefault="0074645A" w:rsidP="0074645A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301FF4" w:rsidRPr="00301FF4" w14:paraId="3A83E933" w14:textId="77777777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010" w14:textId="77777777" w:rsidR="0074645A" w:rsidRPr="00301FF4" w:rsidRDefault="00BB6210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Aktenzeichen</w:t>
            </w:r>
          </w:p>
          <w:p w14:paraId="18CAE36F" w14:textId="77777777" w:rsidR="0074645A" w:rsidRPr="00301FF4" w:rsidRDefault="0074645A" w:rsidP="0074645A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71961521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An:</w:t>
      </w:r>
    </w:p>
    <w:p w14:paraId="25B57765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4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-4"/>
          <w:sz w:val="20"/>
          <w:lang w:eastAsia="de-DE"/>
        </w:rPr>
        <w:t>Stadt Halle (Saale)</w:t>
      </w:r>
      <w:r w:rsidRPr="00301FF4">
        <w:rPr>
          <w:rFonts w:ascii="Arial" w:eastAsia="Calibri" w:hAnsi="Arial" w:cs="Arial"/>
          <w:b/>
          <w:spacing w:val="-4"/>
          <w:sz w:val="20"/>
          <w:lang w:eastAsia="de-DE"/>
        </w:rPr>
        <w:br/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t>Fachbereich Bildung</w:t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  <w:t>Albert-Schweitzer-Str. 40</w:t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  <w:t>06114 Halle (Saale)</w:t>
      </w:r>
    </w:p>
    <w:p w14:paraId="3DB22074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4"/>
          <w:sz w:val="20"/>
          <w:lang w:eastAsia="de-DE"/>
        </w:rPr>
      </w:pPr>
    </w:p>
    <w:p w14:paraId="7593D5E8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43822855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735212E0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2EAB1EF3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75CF289D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27561529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2C767EC4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2"/>
          <w:sz w:val="20"/>
          <w:lang w:eastAsia="de-DE"/>
        </w:rPr>
        <w:br w:type="page"/>
      </w:r>
    </w:p>
    <w:p w14:paraId="58E9F9DF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2"/>
          <w:sz w:val="20"/>
          <w:lang w:eastAsia="de-DE"/>
        </w:rPr>
        <w:lastRenderedPageBreak/>
        <w:t>1. Antragsteller</w:t>
      </w:r>
      <w:r w:rsidR="00DC0BBF" w:rsidRPr="00301FF4">
        <w:rPr>
          <w:rFonts w:ascii="Arial" w:eastAsia="Calibri" w:hAnsi="Arial" w:cs="Arial"/>
          <w:b/>
          <w:spacing w:val="2"/>
          <w:sz w:val="20"/>
          <w:lang w:eastAsia="de-DE"/>
        </w:rPr>
        <w:t>*in</w:t>
      </w:r>
    </w:p>
    <w:p w14:paraId="2323C398" w14:textId="77777777" w:rsidR="0074645A" w:rsidRPr="00301FF4" w:rsidRDefault="0074645A" w:rsidP="0074645A">
      <w:pPr>
        <w:shd w:val="clear" w:color="auto" w:fill="FFFFFF"/>
        <w:spacing w:before="0" w:line="240" w:lineRule="auto"/>
        <w:ind w:left="11"/>
        <w:jc w:val="left"/>
        <w:rPr>
          <w:rFonts w:ascii="Arial" w:hAnsi="Arial" w:cs="Arial"/>
          <w:spacing w:val="2"/>
          <w:sz w:val="20"/>
          <w:lang w:eastAsia="de-DE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928"/>
      </w:tblGrid>
      <w:tr w:rsidR="00A43173" w:rsidRPr="00301FF4" w14:paraId="0280E739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10E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Name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30D3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681CF99D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1DA5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Anschrift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5AB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20E9882D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A97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Ansprechpartner*in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4AD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134E858A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EC55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Telefon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562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1E561F3D" w14:textId="77777777" w:rsidTr="00300816">
        <w:trPr>
          <w:trHeight w:val="6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B6CE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E-Mail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51A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11138231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400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Der Antragsteller*in ist zum Vorsteuerabzug berechtigt.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00B9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301FF4">
              <w:rPr>
                <w:rFonts w:ascii="Arial" w:eastAsia="Calibri" w:hAnsi="Arial" w:cs="Arial"/>
                <w:spacing w:val="2"/>
                <w:sz w:val="20"/>
              </w:rPr>
              <w:instrText xml:space="preserve"> FORMCHECKBOX </w:instrText>
            </w:r>
            <w:r w:rsidR="00803D14">
              <w:rPr>
                <w:rFonts w:ascii="Arial" w:eastAsia="Calibri" w:hAnsi="Arial" w:cs="Arial"/>
                <w:spacing w:val="2"/>
                <w:sz w:val="20"/>
              </w:rPr>
            </w:r>
            <w:r w:rsidR="00803D14">
              <w:rPr>
                <w:rFonts w:ascii="Arial" w:eastAsia="Calibri" w:hAnsi="Arial" w:cs="Arial"/>
                <w:spacing w:val="2"/>
                <w:sz w:val="20"/>
              </w:rPr>
              <w:fldChar w:fldCharType="separate"/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1"/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 ja    </w:t>
            </w:r>
            <w:r>
              <w:rPr>
                <w:rFonts w:ascii="Arial" w:eastAsia="Calibri" w:hAnsi="Arial" w:cs="Arial"/>
                <w:spacing w:val="2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eastAsia="Calibri" w:hAnsi="Arial" w:cs="Arial"/>
                <w:spacing w:val="2"/>
                <w:sz w:val="20"/>
              </w:rPr>
              <w:instrText xml:space="preserve"> FORMCHECKBOX </w:instrText>
            </w:r>
            <w:r w:rsidR="00803D14">
              <w:rPr>
                <w:rFonts w:ascii="Arial" w:eastAsia="Calibri" w:hAnsi="Arial" w:cs="Arial"/>
                <w:spacing w:val="2"/>
                <w:sz w:val="20"/>
              </w:rPr>
            </w:r>
            <w:r w:rsidR="00803D14">
              <w:rPr>
                <w:rFonts w:ascii="Arial" w:eastAsia="Calibri" w:hAnsi="Arial" w:cs="Arial"/>
                <w:spacing w:val="2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2"/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 nein              </w:t>
            </w:r>
          </w:p>
        </w:tc>
      </w:tr>
      <w:tr w:rsidR="00A43173" w:rsidRPr="00301FF4" w14:paraId="5341FD36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4221" w14:textId="77777777" w:rsidR="00A43173" w:rsidRPr="00C41190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C41190">
              <w:rPr>
                <w:rFonts w:ascii="Arial" w:eastAsia="Calibri" w:hAnsi="Arial" w:cs="Arial"/>
                <w:spacing w:val="2"/>
                <w:sz w:val="20"/>
              </w:rPr>
              <w:t>Bankverbindung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BE6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063541AB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579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Inhaber</w:t>
            </w:r>
            <w:r>
              <w:rPr>
                <w:rFonts w:ascii="Arial" w:eastAsia="Calibri" w:hAnsi="Arial" w:cs="Arial"/>
                <w:spacing w:val="2"/>
                <w:sz w:val="20"/>
              </w:rPr>
              <w:t>*in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192A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66518A91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F5B1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Konto-Nummer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6675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3066D44A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460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IBAN-Nummer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FB4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192536E7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E1B0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BIC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FBB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32DFFE0A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F7B6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Geldinstitut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903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626FC41F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9714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Name des Vereins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51D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3C1A2E94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CA40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Anschrift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F629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6A76EE5E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9A2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Ansprechpartner*in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BD5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497C779C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6CE1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Telefon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0AF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A43173" w:rsidRPr="00301FF4" w14:paraId="3F1C41EB" w14:textId="77777777" w:rsidTr="0030081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7403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E-Mail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76D9" w14:textId="77777777" w:rsidR="00A43173" w:rsidRPr="00301FF4" w:rsidRDefault="00A43173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</w:tbl>
    <w:p w14:paraId="3A199B1B" w14:textId="77777777" w:rsidR="00E4453D" w:rsidRDefault="00E4453D" w:rsidP="00E4453D">
      <w:pPr>
        <w:rPr>
          <w:rFonts w:ascii="Arial" w:hAnsi="Arial" w:cs="Arial"/>
          <w:b/>
          <w:sz w:val="20"/>
        </w:rPr>
      </w:pPr>
    </w:p>
    <w:p w14:paraId="03602045" w14:textId="77777777" w:rsidR="0074645A" w:rsidRPr="000B32EE" w:rsidRDefault="0074645A" w:rsidP="000B32EE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2. Beantragte Maßnahme/Projekt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230"/>
      </w:tblGrid>
      <w:tr w:rsidR="00301FF4" w:rsidRPr="00301FF4" w14:paraId="3BECBBB1" w14:textId="77777777" w:rsidTr="000728E8">
        <w:tc>
          <w:tcPr>
            <w:tcW w:w="2376" w:type="dxa"/>
            <w:hideMark/>
          </w:tcPr>
          <w:p w14:paraId="19C2B928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Projektbezeichnung:</w:t>
            </w:r>
          </w:p>
        </w:tc>
        <w:tc>
          <w:tcPr>
            <w:tcW w:w="7230" w:type="dxa"/>
          </w:tcPr>
          <w:p w14:paraId="5E45EEF3" w14:textId="77777777"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301FF4" w:rsidRPr="00301FF4" w14:paraId="796BFDF0" w14:textId="77777777" w:rsidTr="000728E8">
        <w:tc>
          <w:tcPr>
            <w:tcW w:w="2376" w:type="dxa"/>
            <w:hideMark/>
          </w:tcPr>
          <w:p w14:paraId="03E93FDC" w14:textId="77777777" w:rsidR="00A43173" w:rsidRDefault="00301FF4" w:rsidP="00037828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Durchführungs</w:t>
            </w:r>
            <w:r w:rsidR="00622883"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zeitraum von/bis</w:t>
            </w:r>
          </w:p>
          <w:p w14:paraId="26438422" w14:textId="77777777" w:rsidR="00622883" w:rsidRPr="00301FF4" w:rsidRDefault="00496097" w:rsidP="00037828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(inklusive Vor-</w:t>
            </w:r>
            <w:r w:rsidR="0094430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und Nachbereitung)</w:t>
            </w:r>
            <w:r w:rsidR="00622883"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:</w:t>
            </w:r>
          </w:p>
        </w:tc>
        <w:tc>
          <w:tcPr>
            <w:tcW w:w="7230" w:type="dxa"/>
            <w:hideMark/>
          </w:tcPr>
          <w:p w14:paraId="0730E273" w14:textId="77777777" w:rsidR="00622883" w:rsidRPr="00301FF4" w:rsidRDefault="00622883" w:rsidP="00037828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1360EF" w:rsidRPr="00301FF4" w14:paraId="1F4864F0" w14:textId="77777777" w:rsidTr="000728E8">
        <w:tc>
          <w:tcPr>
            <w:tcW w:w="2376" w:type="dxa"/>
          </w:tcPr>
          <w:p w14:paraId="3EF9C7D0" w14:textId="77777777" w:rsidR="00A43173" w:rsidRDefault="00A43173" w:rsidP="004B6F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g</w:t>
            </w:r>
            <w:r w:rsidR="00496097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eplante </w:t>
            </w: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Anzahl</w:t>
            </w:r>
          </w:p>
          <w:p w14:paraId="0F73587F" w14:textId="77777777" w:rsidR="001360EF" w:rsidRPr="00301FF4" w:rsidRDefault="001360EF" w:rsidP="004B6F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Teilnehmende </w:t>
            </w:r>
          </w:p>
        </w:tc>
        <w:tc>
          <w:tcPr>
            <w:tcW w:w="7230" w:type="dxa"/>
          </w:tcPr>
          <w:p w14:paraId="5716C31F" w14:textId="77777777" w:rsidR="001360EF" w:rsidRPr="00301FF4" w:rsidRDefault="001360EF" w:rsidP="00037828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</w:tbl>
    <w:p w14:paraId="37551B83" w14:textId="77777777" w:rsidR="00F72047" w:rsidRDefault="00F72047">
      <w:pPr>
        <w:rPr>
          <w:rFonts w:ascii="Arial" w:hAnsi="Arial" w:cs="Arial"/>
          <w:b/>
          <w:sz w:val="20"/>
        </w:rPr>
      </w:pPr>
    </w:p>
    <w:p w14:paraId="570D3FA3" w14:textId="77777777" w:rsidR="00A43173" w:rsidRDefault="00A43173">
      <w:pPr>
        <w:rPr>
          <w:rFonts w:ascii="Arial" w:hAnsi="Arial" w:cs="Arial"/>
          <w:b/>
          <w:sz w:val="20"/>
        </w:rPr>
      </w:pPr>
    </w:p>
    <w:p w14:paraId="324F4242" w14:textId="77777777" w:rsidR="00A43173" w:rsidRDefault="00A43173">
      <w:pPr>
        <w:rPr>
          <w:rFonts w:ascii="Arial" w:hAnsi="Arial" w:cs="Arial"/>
          <w:b/>
          <w:sz w:val="20"/>
        </w:rPr>
      </w:pPr>
    </w:p>
    <w:p w14:paraId="25ADA2FD" w14:textId="77777777" w:rsidR="00A43173" w:rsidRDefault="00A43173">
      <w:pPr>
        <w:rPr>
          <w:rFonts w:ascii="Arial" w:hAnsi="Arial" w:cs="Arial"/>
          <w:b/>
          <w:sz w:val="20"/>
        </w:rPr>
      </w:pPr>
    </w:p>
    <w:p w14:paraId="1152828E" w14:textId="77777777" w:rsidR="00A43173" w:rsidRDefault="00A43173">
      <w:pPr>
        <w:rPr>
          <w:rFonts w:ascii="Arial" w:hAnsi="Arial" w:cs="Arial"/>
          <w:b/>
          <w:sz w:val="20"/>
        </w:rPr>
      </w:pPr>
    </w:p>
    <w:p w14:paraId="25672F5E" w14:textId="77777777" w:rsidR="000728E8" w:rsidRDefault="00794EA0" w:rsidP="00E4453D">
      <w:pPr>
        <w:spacing w:before="0" w:after="200" w:line="21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Bitte ankreuzen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F72047" w14:paraId="7F24F43E" w14:textId="77777777" w:rsidTr="00E21DC6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776"/>
              <w:gridCol w:w="684"/>
            </w:tblGrid>
            <w:tr w:rsidR="00EB190D" w14:paraId="101296C0" w14:textId="77777777" w:rsidTr="00037828">
              <w:tc>
                <w:tcPr>
                  <w:tcW w:w="3460" w:type="dxa"/>
                  <w:gridSpan w:val="2"/>
                  <w:vAlign w:val="center"/>
                </w:tcPr>
                <w:p w14:paraId="02910251" w14:textId="77777777" w:rsidR="00EB190D" w:rsidRPr="00EB190D" w:rsidRDefault="00EB190D" w:rsidP="00EB190D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EB190D">
                    <w:rPr>
                      <w:rFonts w:ascii="Arial" w:hAnsi="Arial" w:cs="Arial"/>
                      <w:b/>
                      <w:sz w:val="20"/>
                    </w:rPr>
                    <w:t>Sozialraum</w:t>
                  </w:r>
                </w:p>
              </w:tc>
            </w:tr>
            <w:tr w:rsidR="00F72047" w14:paraId="339C2781" w14:textId="77777777" w:rsidTr="00EB190D">
              <w:tc>
                <w:tcPr>
                  <w:tcW w:w="2776" w:type="dxa"/>
                  <w:vAlign w:val="center"/>
                </w:tcPr>
                <w:p w14:paraId="342DF581" w14:textId="77777777" w:rsidR="00F72047" w:rsidRP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72047">
                    <w:rPr>
                      <w:rFonts w:ascii="Arial" w:hAnsi="Arial" w:cs="Arial"/>
                      <w:sz w:val="20"/>
                    </w:rPr>
                    <w:t>Sozialraum I</w:t>
                  </w:r>
                </w:p>
                <w:p w14:paraId="623037B8" w14:textId="77777777" w:rsidR="00F72047" w:rsidRP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F72047">
                    <w:rPr>
                      <w:rFonts w:ascii="Arial" w:hAnsi="Arial" w:cs="Arial"/>
                      <w:sz w:val="20"/>
                    </w:rPr>
                    <w:t>Teilraum</w:t>
                  </w:r>
                  <w:proofErr w:type="spellEnd"/>
                  <w:r w:rsidRPr="00F72047">
                    <w:rPr>
                      <w:rFonts w:ascii="Arial" w:hAnsi="Arial" w:cs="Arial"/>
                      <w:sz w:val="20"/>
                    </w:rPr>
                    <w:t xml:space="preserve"> Innere Stadt</w:t>
                  </w:r>
                </w:p>
              </w:tc>
              <w:tc>
                <w:tcPr>
                  <w:tcW w:w="684" w:type="dxa"/>
                  <w:vAlign w:val="center"/>
                </w:tcPr>
                <w:p w14:paraId="6ED67039" w14:textId="0CDCEA85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462B93F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18pt;height:18pt" o:ole="">
                        <v:imagedata r:id="rId8" o:title=""/>
                      </v:shape>
                      <w:control r:id="rId9" w:name="OptionButton1" w:shapeid="_x0000_i1071"/>
                    </w:object>
                  </w:r>
                </w:p>
              </w:tc>
            </w:tr>
            <w:tr w:rsidR="00F72047" w14:paraId="137A415B" w14:textId="77777777" w:rsidTr="00EB190D">
              <w:tc>
                <w:tcPr>
                  <w:tcW w:w="2776" w:type="dxa"/>
                  <w:vAlign w:val="center"/>
                </w:tcPr>
                <w:p w14:paraId="08A44FD1" w14:textId="77777777" w:rsidR="00F72047" w:rsidRP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72047">
                    <w:rPr>
                      <w:rFonts w:ascii="Arial" w:hAnsi="Arial" w:cs="Arial"/>
                      <w:sz w:val="20"/>
                    </w:rPr>
                    <w:t>Sozialraum II</w:t>
                  </w:r>
                </w:p>
                <w:p w14:paraId="2296B123" w14:textId="77777777" w:rsidR="00F72047" w:rsidRP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F72047">
                    <w:rPr>
                      <w:rFonts w:ascii="Arial" w:hAnsi="Arial" w:cs="Arial"/>
                      <w:sz w:val="20"/>
                    </w:rPr>
                    <w:t>Teilraum</w:t>
                  </w:r>
                  <w:proofErr w:type="spellEnd"/>
                  <w:r w:rsidRPr="00F72047">
                    <w:rPr>
                      <w:rFonts w:ascii="Arial" w:hAnsi="Arial" w:cs="Arial"/>
                      <w:sz w:val="20"/>
                    </w:rPr>
                    <w:t xml:space="preserve"> Hallescher Norden</w:t>
                  </w:r>
                </w:p>
              </w:tc>
              <w:tc>
                <w:tcPr>
                  <w:tcW w:w="684" w:type="dxa"/>
                  <w:vAlign w:val="center"/>
                </w:tcPr>
                <w:p w14:paraId="0A1645A3" w14:textId="05E58327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10D88589">
                      <v:shape id="_x0000_i1073" type="#_x0000_t75" style="width:18pt;height:18pt" o:ole="">
                        <v:imagedata r:id="rId8" o:title=""/>
                      </v:shape>
                      <w:control r:id="rId10" w:name="OptionButton2" w:shapeid="_x0000_i1073"/>
                    </w:object>
                  </w:r>
                </w:p>
              </w:tc>
            </w:tr>
            <w:tr w:rsidR="00F72047" w14:paraId="4104EB52" w14:textId="77777777" w:rsidTr="00EB190D">
              <w:tc>
                <w:tcPr>
                  <w:tcW w:w="2776" w:type="dxa"/>
                  <w:vAlign w:val="center"/>
                </w:tcPr>
                <w:p w14:paraId="5429E9F1" w14:textId="77777777" w:rsidR="00F72047" w:rsidRP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72047">
                    <w:rPr>
                      <w:rFonts w:ascii="Arial" w:hAnsi="Arial" w:cs="Arial"/>
                      <w:sz w:val="20"/>
                    </w:rPr>
                    <w:t>Sozialraum II</w:t>
                  </w:r>
                  <w:r>
                    <w:rPr>
                      <w:rFonts w:ascii="Arial" w:hAnsi="Arial" w:cs="Arial"/>
                      <w:sz w:val="20"/>
                    </w:rPr>
                    <w:t>I</w:t>
                  </w:r>
                </w:p>
                <w:p w14:paraId="6700B0FE" w14:textId="77777777" w:rsidR="00F72047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F72047">
                    <w:rPr>
                      <w:rFonts w:ascii="Arial" w:hAnsi="Arial" w:cs="Arial"/>
                      <w:sz w:val="20"/>
                    </w:rPr>
                    <w:t>Teilraum</w:t>
                  </w:r>
                  <w:proofErr w:type="spellEnd"/>
                  <w:r w:rsidRPr="00F72047">
                    <w:rPr>
                      <w:rFonts w:ascii="Arial" w:hAnsi="Arial" w:cs="Arial"/>
                      <w:sz w:val="20"/>
                    </w:rPr>
                    <w:t xml:space="preserve"> Hallescher </w:t>
                  </w:r>
                  <w:r>
                    <w:rPr>
                      <w:rFonts w:ascii="Arial" w:hAnsi="Arial" w:cs="Arial"/>
                      <w:sz w:val="20"/>
                    </w:rPr>
                    <w:t>Osten</w:t>
                  </w:r>
                </w:p>
              </w:tc>
              <w:tc>
                <w:tcPr>
                  <w:tcW w:w="684" w:type="dxa"/>
                  <w:vAlign w:val="center"/>
                </w:tcPr>
                <w:p w14:paraId="2092F670" w14:textId="03D9FF76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5D879695">
                      <v:shape id="_x0000_i1075" type="#_x0000_t75" style="width:18pt;height:18pt" o:ole="">
                        <v:imagedata r:id="rId8" o:title=""/>
                      </v:shape>
                      <w:control r:id="rId11" w:name="OptionButton3" w:shapeid="_x0000_i1075"/>
                    </w:object>
                  </w:r>
                </w:p>
              </w:tc>
            </w:tr>
            <w:tr w:rsidR="00F72047" w14:paraId="6137B83A" w14:textId="77777777" w:rsidTr="00EB190D">
              <w:tc>
                <w:tcPr>
                  <w:tcW w:w="2776" w:type="dxa"/>
                  <w:vAlign w:val="center"/>
                </w:tcPr>
                <w:p w14:paraId="74C49150" w14:textId="77777777" w:rsidR="00F72047" w:rsidRPr="00794EA0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94EA0">
                    <w:rPr>
                      <w:rFonts w:ascii="Arial" w:hAnsi="Arial" w:cs="Arial"/>
                      <w:sz w:val="20"/>
                    </w:rPr>
                    <w:t>Sozialraum IV</w:t>
                  </w:r>
                </w:p>
                <w:p w14:paraId="340792D0" w14:textId="77777777" w:rsidR="00F72047" w:rsidRPr="00794EA0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794EA0">
                    <w:rPr>
                      <w:rFonts w:ascii="Arial" w:hAnsi="Arial" w:cs="Arial"/>
                      <w:sz w:val="20"/>
                    </w:rPr>
                    <w:t>Teilraum</w:t>
                  </w:r>
                  <w:proofErr w:type="spellEnd"/>
                  <w:r w:rsidRPr="00794EA0">
                    <w:rPr>
                      <w:rFonts w:ascii="Arial" w:hAnsi="Arial" w:cs="Arial"/>
                      <w:sz w:val="20"/>
                    </w:rPr>
                    <w:t xml:space="preserve"> Hallescher Süden</w:t>
                  </w:r>
                </w:p>
              </w:tc>
              <w:tc>
                <w:tcPr>
                  <w:tcW w:w="684" w:type="dxa"/>
                  <w:vAlign w:val="center"/>
                </w:tcPr>
                <w:p w14:paraId="21980D02" w14:textId="5BDC94EB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35A8CCB6">
                      <v:shape id="_x0000_i1077" type="#_x0000_t75" style="width:18pt;height:18pt" o:ole="">
                        <v:imagedata r:id="rId8" o:title=""/>
                      </v:shape>
                      <w:control r:id="rId12" w:name="OptionButto4" w:shapeid="_x0000_i1077"/>
                    </w:object>
                  </w:r>
                </w:p>
              </w:tc>
            </w:tr>
            <w:tr w:rsidR="00F72047" w14:paraId="34AB7E5B" w14:textId="77777777" w:rsidTr="00EB190D">
              <w:tc>
                <w:tcPr>
                  <w:tcW w:w="2776" w:type="dxa"/>
                  <w:vAlign w:val="center"/>
                </w:tcPr>
                <w:p w14:paraId="31A3733F" w14:textId="77777777" w:rsidR="00F72047" w:rsidRPr="00794EA0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94EA0">
                    <w:rPr>
                      <w:rFonts w:ascii="Arial" w:hAnsi="Arial" w:cs="Arial"/>
                      <w:sz w:val="20"/>
                    </w:rPr>
                    <w:t>Sozialraum V</w:t>
                  </w:r>
                </w:p>
                <w:p w14:paraId="6688FA1F" w14:textId="77777777" w:rsidR="00F72047" w:rsidRPr="00794EA0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794EA0">
                    <w:rPr>
                      <w:rFonts w:ascii="Arial" w:hAnsi="Arial" w:cs="Arial"/>
                      <w:sz w:val="20"/>
                    </w:rPr>
                    <w:t>Teilraum</w:t>
                  </w:r>
                  <w:proofErr w:type="spellEnd"/>
                  <w:r w:rsidRPr="00794EA0">
                    <w:rPr>
                      <w:rFonts w:ascii="Arial" w:hAnsi="Arial" w:cs="Arial"/>
                      <w:sz w:val="20"/>
                    </w:rPr>
                    <w:t xml:space="preserve"> Hallescher Westen</w:t>
                  </w:r>
                </w:p>
              </w:tc>
              <w:tc>
                <w:tcPr>
                  <w:tcW w:w="684" w:type="dxa"/>
                  <w:vAlign w:val="center"/>
                </w:tcPr>
                <w:p w14:paraId="2FF066FB" w14:textId="0F34CD41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7C24241">
                      <v:shape id="_x0000_i1079" type="#_x0000_t75" style="width:18pt;height:18pt" o:ole="">
                        <v:imagedata r:id="rId8" o:title=""/>
                      </v:shape>
                      <w:control r:id="rId13" w:name="OptionButton5" w:shapeid="_x0000_i1079"/>
                    </w:object>
                  </w:r>
                </w:p>
              </w:tc>
            </w:tr>
            <w:tr w:rsidR="00F72047" w14:paraId="08B672C2" w14:textId="77777777" w:rsidTr="00EB190D">
              <w:tc>
                <w:tcPr>
                  <w:tcW w:w="2776" w:type="dxa"/>
                  <w:vAlign w:val="center"/>
                </w:tcPr>
                <w:p w14:paraId="321B345D" w14:textId="77777777" w:rsidR="00F72047" w:rsidRPr="00794EA0" w:rsidRDefault="00F72047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94EA0">
                    <w:rPr>
                      <w:rFonts w:ascii="Arial" w:hAnsi="Arial" w:cs="Arial"/>
                      <w:sz w:val="20"/>
                    </w:rPr>
                    <w:t>sozialraumübergreifend</w:t>
                  </w:r>
                </w:p>
                <w:p w14:paraId="58B49C51" w14:textId="77777777" w:rsidR="00F72047" w:rsidRPr="00794EA0" w:rsidRDefault="00794EA0" w:rsidP="00AC5E10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794EA0">
                    <w:rPr>
                      <w:rFonts w:ascii="Arial" w:hAnsi="Arial" w:cs="Arial"/>
                      <w:sz w:val="20"/>
                    </w:rPr>
                    <w:t>s</w:t>
                  </w:r>
                  <w:r w:rsidR="00F72047" w:rsidRPr="00794EA0">
                    <w:rPr>
                      <w:rFonts w:ascii="Arial" w:hAnsi="Arial" w:cs="Arial"/>
                      <w:sz w:val="20"/>
                    </w:rPr>
                    <w:t>tadtweite A</w:t>
                  </w:r>
                  <w:r w:rsidRPr="00794EA0">
                    <w:rPr>
                      <w:rFonts w:ascii="Arial" w:hAnsi="Arial" w:cs="Arial"/>
                      <w:sz w:val="20"/>
                    </w:rPr>
                    <w:t>ngebote</w:t>
                  </w:r>
                </w:p>
              </w:tc>
              <w:tc>
                <w:tcPr>
                  <w:tcW w:w="684" w:type="dxa"/>
                  <w:vAlign w:val="center"/>
                </w:tcPr>
                <w:p w14:paraId="23DDA2AC" w14:textId="1E894BB5" w:rsidR="00F72047" w:rsidRDefault="00794EA0" w:rsidP="00AC5E10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62746CD0">
                      <v:shape id="_x0000_i1081" type="#_x0000_t75" style="width:18pt;height:18pt" o:ole="">
                        <v:imagedata r:id="rId8" o:title=""/>
                      </v:shape>
                      <w:control r:id="rId14" w:name="OptionButton6" w:shapeid="_x0000_i1081"/>
                    </w:object>
                  </w:r>
                </w:p>
              </w:tc>
            </w:tr>
          </w:tbl>
          <w:p w14:paraId="5A5D40E3" w14:textId="77777777" w:rsidR="00F72047" w:rsidRDefault="00F72047" w:rsidP="00F72047">
            <w:pPr>
              <w:spacing w:befor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144"/>
              <w:gridCol w:w="688"/>
            </w:tblGrid>
            <w:tr w:rsidR="00EB190D" w14:paraId="1731C272" w14:textId="77777777" w:rsidTr="00E7342B">
              <w:tc>
                <w:tcPr>
                  <w:tcW w:w="2832" w:type="dxa"/>
                  <w:gridSpan w:val="2"/>
                  <w:vAlign w:val="center"/>
                </w:tcPr>
                <w:p w14:paraId="468F1816" w14:textId="77777777" w:rsidR="00EB190D" w:rsidRDefault="00EB190D" w:rsidP="00EB190D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D682B">
                    <w:rPr>
                      <w:rFonts w:ascii="Arial" w:hAnsi="Arial" w:cs="Arial"/>
                      <w:b/>
                      <w:sz w:val="20"/>
                      <w:szCs w:val="20"/>
                    </w:rPr>
                    <w:t>Zielgruppe</w:t>
                  </w:r>
                </w:p>
                <w:p w14:paraId="7A9BD2BD" w14:textId="77777777" w:rsidR="009C01C1" w:rsidRPr="009C01C1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9C01C1">
                    <w:rPr>
                      <w:rFonts w:ascii="Arial" w:hAnsi="Arial" w:cs="Arial"/>
                      <w:b/>
                      <w:sz w:val="20"/>
                    </w:rPr>
                    <w:t>Altersgruppe von ...</w:t>
                  </w:r>
                </w:p>
                <w:p w14:paraId="46F09931" w14:textId="77777777" w:rsidR="009C01C1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9C01C1">
                    <w:rPr>
                      <w:rFonts w:ascii="Arial" w:hAnsi="Arial" w:cs="Arial"/>
                      <w:b/>
                      <w:sz w:val="20"/>
                    </w:rPr>
                    <w:t>bis unter ... Jahren</w:t>
                  </w:r>
                </w:p>
              </w:tc>
            </w:tr>
            <w:tr w:rsidR="00EB190D" w14:paraId="5DD0B186" w14:textId="77777777" w:rsidTr="00A43173">
              <w:trPr>
                <w:trHeight w:val="567"/>
              </w:trPr>
              <w:tc>
                <w:tcPr>
                  <w:tcW w:w="2144" w:type="dxa"/>
                  <w:vAlign w:val="center"/>
                </w:tcPr>
                <w:p w14:paraId="6AFD5A7D" w14:textId="77777777" w:rsidR="00EB190D" w:rsidRPr="00F72047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0 -   6</w:t>
                  </w:r>
                </w:p>
              </w:tc>
              <w:tc>
                <w:tcPr>
                  <w:tcW w:w="688" w:type="dxa"/>
                  <w:vAlign w:val="center"/>
                </w:tcPr>
                <w:p w14:paraId="14856DC4" w14:textId="3F3E991C" w:rsidR="00EB190D" w:rsidRDefault="009C01C1" w:rsidP="00EB190D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77F400E">
                      <v:shape id="_x0000_i1083" type="#_x0000_t75" style="width:18pt;height:18pt" o:ole="">
                        <v:imagedata r:id="rId15" o:title=""/>
                      </v:shape>
                      <w:control r:id="rId16" w:name="CheckBox11" w:shapeid="_x0000_i1083"/>
                    </w:object>
                  </w:r>
                </w:p>
              </w:tc>
            </w:tr>
            <w:tr w:rsidR="00EB190D" w14:paraId="5B0AF5D0" w14:textId="77777777" w:rsidTr="00A43173">
              <w:trPr>
                <w:trHeight w:val="567"/>
              </w:trPr>
              <w:tc>
                <w:tcPr>
                  <w:tcW w:w="2144" w:type="dxa"/>
                  <w:vAlign w:val="center"/>
                </w:tcPr>
                <w:p w14:paraId="2A3739CC" w14:textId="77777777" w:rsidR="009C01C1" w:rsidRPr="00F72047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6 - 14</w:t>
                  </w:r>
                </w:p>
              </w:tc>
              <w:tc>
                <w:tcPr>
                  <w:tcW w:w="688" w:type="dxa"/>
                  <w:vAlign w:val="center"/>
                </w:tcPr>
                <w:p w14:paraId="23B111F7" w14:textId="307E8D3E" w:rsidR="00EB190D" w:rsidRDefault="009C01C1" w:rsidP="00EB190D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57C9206B">
                      <v:shape id="_x0000_i1085" type="#_x0000_t75" style="width:18pt;height:18pt" o:ole="">
                        <v:imagedata r:id="rId15" o:title=""/>
                      </v:shape>
                      <w:control r:id="rId17" w:name="CheckBox12" w:shapeid="_x0000_i1085"/>
                    </w:object>
                  </w:r>
                </w:p>
              </w:tc>
            </w:tr>
            <w:tr w:rsidR="00EB190D" w14:paraId="3A69B849" w14:textId="77777777" w:rsidTr="00A43173">
              <w:trPr>
                <w:trHeight w:val="567"/>
              </w:trPr>
              <w:tc>
                <w:tcPr>
                  <w:tcW w:w="2144" w:type="dxa"/>
                  <w:vAlign w:val="center"/>
                </w:tcPr>
                <w:p w14:paraId="4E851889" w14:textId="77777777" w:rsidR="00EB190D" w:rsidRPr="009C01C1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9C01C1">
                    <w:rPr>
                      <w:rFonts w:ascii="Arial" w:hAnsi="Arial" w:cs="Arial"/>
                      <w:sz w:val="20"/>
                    </w:rPr>
                    <w:t>14 - 18</w:t>
                  </w:r>
                </w:p>
              </w:tc>
              <w:tc>
                <w:tcPr>
                  <w:tcW w:w="688" w:type="dxa"/>
                  <w:vAlign w:val="center"/>
                </w:tcPr>
                <w:p w14:paraId="630B0FCB" w14:textId="374B8E94" w:rsidR="00EB190D" w:rsidRDefault="009C01C1" w:rsidP="00EB190D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59ED7FB6">
                      <v:shape id="_x0000_i1087" type="#_x0000_t75" style="width:18pt;height:18pt" o:ole="">
                        <v:imagedata r:id="rId15" o:title=""/>
                      </v:shape>
                      <w:control r:id="rId18" w:name="CheckBox13" w:shapeid="_x0000_i1087"/>
                    </w:object>
                  </w:r>
                </w:p>
              </w:tc>
            </w:tr>
            <w:tr w:rsidR="00EB190D" w14:paraId="30E3C5B8" w14:textId="77777777" w:rsidTr="00A43173">
              <w:trPr>
                <w:trHeight w:val="567"/>
              </w:trPr>
              <w:tc>
                <w:tcPr>
                  <w:tcW w:w="2144" w:type="dxa"/>
                  <w:vAlign w:val="center"/>
                </w:tcPr>
                <w:p w14:paraId="04CFA4AF" w14:textId="77777777" w:rsidR="00EB190D" w:rsidRPr="00794EA0" w:rsidRDefault="009C01C1" w:rsidP="009C01C1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18 - 27</w:t>
                  </w:r>
                </w:p>
              </w:tc>
              <w:tc>
                <w:tcPr>
                  <w:tcW w:w="688" w:type="dxa"/>
                  <w:vAlign w:val="center"/>
                </w:tcPr>
                <w:p w14:paraId="2CED9116" w14:textId="26FCAB43" w:rsidR="00EB190D" w:rsidRDefault="009C01C1" w:rsidP="00EB190D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074956F7">
                      <v:shape id="_x0000_i1089" type="#_x0000_t75" style="width:18pt;height:18pt" o:ole="">
                        <v:imagedata r:id="rId15" o:title=""/>
                      </v:shape>
                      <w:control r:id="rId19" w:name="CheckBox14" w:shapeid="_x0000_i1089"/>
                    </w:object>
                  </w:r>
                </w:p>
              </w:tc>
            </w:tr>
          </w:tbl>
          <w:p w14:paraId="2D24FDAF" w14:textId="77777777" w:rsidR="00F72047" w:rsidRDefault="00F72047" w:rsidP="00F72047">
            <w:pPr>
              <w:spacing w:before="0"/>
              <w:rPr>
                <w:rFonts w:ascii="Arial" w:hAnsi="Arial" w:cs="Arial"/>
                <w:b/>
                <w:sz w:val="20"/>
              </w:rPr>
            </w:pPr>
          </w:p>
        </w:tc>
      </w:tr>
      <w:tr w:rsidR="00E7342B" w14:paraId="65C54E89" w14:textId="77777777" w:rsidTr="00E21DC6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AEE47" w14:textId="77777777" w:rsidR="00E7342B" w:rsidRDefault="00E7342B" w:rsidP="00EB190D">
            <w:pPr>
              <w:spacing w:before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953E817" w14:textId="77777777" w:rsidR="00A43173" w:rsidRDefault="00A43173" w:rsidP="00EB190D">
            <w:pPr>
              <w:spacing w:before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2FBB370" w14:textId="77777777" w:rsidR="00A43173" w:rsidRDefault="00A43173" w:rsidP="00EB190D">
            <w:pPr>
              <w:spacing w:before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1D1FBDE9" w14:textId="77777777" w:rsidR="00A43173" w:rsidRPr="00ED682B" w:rsidRDefault="00A43173" w:rsidP="00EB190D">
            <w:pPr>
              <w:spacing w:before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7342B" w14:paraId="08CFA5F5" w14:textId="77777777" w:rsidTr="00E21DC6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829"/>
              <w:gridCol w:w="709"/>
            </w:tblGrid>
            <w:tr w:rsidR="00E7342B" w:rsidRPr="00EB190D" w14:paraId="33973A64" w14:textId="77777777" w:rsidTr="00E4453D">
              <w:tc>
                <w:tcPr>
                  <w:tcW w:w="7538" w:type="dxa"/>
                  <w:gridSpan w:val="2"/>
                  <w:vAlign w:val="center"/>
                </w:tcPr>
                <w:p w14:paraId="5D62D521" w14:textId="77777777" w:rsidR="00E7342B" w:rsidRPr="00EB190D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E7342B">
                    <w:rPr>
                      <w:rFonts w:ascii="Arial" w:hAnsi="Arial" w:cs="Arial"/>
                      <w:b/>
                      <w:sz w:val="20"/>
                    </w:rPr>
                    <w:t>Schwerpunkte</w:t>
                  </w:r>
                  <w:r w:rsidR="00C67117">
                    <w:rPr>
                      <w:rFonts w:ascii="Arial" w:hAnsi="Arial" w:cs="Arial"/>
                      <w:b/>
                      <w:sz w:val="20"/>
                    </w:rPr>
                    <w:t xml:space="preserve"> (max. 3 auswählen)</w:t>
                  </w:r>
                </w:p>
              </w:tc>
            </w:tr>
            <w:tr w:rsidR="00E7342B" w14:paraId="2AD77071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4BA7DB47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Frühkindliche Förderung/ Bildung</w:t>
                  </w:r>
                </w:p>
              </w:tc>
              <w:tc>
                <w:tcPr>
                  <w:tcW w:w="709" w:type="dxa"/>
                  <w:vAlign w:val="center"/>
                </w:tcPr>
                <w:p w14:paraId="0194218B" w14:textId="6AF0F19F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39A0026">
                      <v:shape id="_x0000_i1091" type="#_x0000_t75" style="width:18pt;height:18pt" o:ole="">
                        <v:imagedata r:id="rId15" o:title=""/>
                      </v:shape>
                      <w:control r:id="rId20" w:name="CheckBox201" w:shapeid="_x0000_i1091"/>
                    </w:object>
                  </w:r>
                </w:p>
              </w:tc>
            </w:tr>
            <w:tr w:rsidR="00E7342B" w14:paraId="4B8BC10E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26017991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sport-, körper- und bewegungsorientierte Angebote</w:t>
                  </w:r>
                </w:p>
              </w:tc>
              <w:tc>
                <w:tcPr>
                  <w:tcW w:w="709" w:type="dxa"/>
                  <w:vAlign w:val="center"/>
                </w:tcPr>
                <w:p w14:paraId="21A17ED7" w14:textId="17622BD1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6604710B">
                      <v:shape id="_x0000_i1093" type="#_x0000_t75" style="width:18pt;height:18pt" o:ole="">
                        <v:imagedata r:id="rId15" o:title=""/>
                      </v:shape>
                      <w:control r:id="rId21" w:name="CheckBox202" w:shapeid="_x0000_i1093"/>
                    </w:object>
                  </w:r>
                </w:p>
              </w:tc>
            </w:tr>
            <w:tr w:rsidR="00E7342B" w14:paraId="35833D51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4B7A0818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Angebote für transkulturelle Begegnungen</w:t>
                  </w:r>
                </w:p>
              </w:tc>
              <w:tc>
                <w:tcPr>
                  <w:tcW w:w="709" w:type="dxa"/>
                  <w:vAlign w:val="center"/>
                </w:tcPr>
                <w:p w14:paraId="23956653" w14:textId="33D3B056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53719886">
                      <v:shape id="_x0000_i1095" type="#_x0000_t75" style="width:18pt;height:18pt" o:ole="">
                        <v:imagedata r:id="rId15" o:title=""/>
                      </v:shape>
                      <w:control r:id="rId22" w:name="CheckBox203" w:shapeid="_x0000_i1095"/>
                    </w:object>
                  </w:r>
                </w:p>
              </w:tc>
            </w:tr>
            <w:tr w:rsidR="00E7342B" w14:paraId="56B6DB60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06D42AFD" w14:textId="77777777" w:rsidR="00E7342B" w:rsidRPr="00794EA0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erlebnispädagogische Angebote</w:t>
                  </w:r>
                </w:p>
              </w:tc>
              <w:tc>
                <w:tcPr>
                  <w:tcW w:w="709" w:type="dxa"/>
                  <w:vAlign w:val="center"/>
                </w:tcPr>
                <w:p w14:paraId="1481E83B" w14:textId="225F2C43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47F52B3D">
                      <v:shape id="_x0000_i1097" type="#_x0000_t75" style="width:18pt;height:18pt" o:ole="">
                        <v:imagedata r:id="rId15" o:title=""/>
                      </v:shape>
                      <w:control r:id="rId23" w:name="CheckBox204" w:shapeid="_x0000_i1097"/>
                    </w:object>
                  </w:r>
                </w:p>
              </w:tc>
            </w:tr>
            <w:tr w:rsidR="00E7342B" w14:paraId="133FC911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400AD7B4" w14:textId="77777777" w:rsidR="00E7342B" w:rsidRPr="00794EA0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Angebote zur Medienkompetenzförderung/ -Erziehung</w:t>
                  </w:r>
                </w:p>
              </w:tc>
              <w:tc>
                <w:tcPr>
                  <w:tcW w:w="709" w:type="dxa"/>
                  <w:vAlign w:val="center"/>
                </w:tcPr>
                <w:p w14:paraId="7B01E875" w14:textId="057BB89B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388A5D8">
                      <v:shape id="_x0000_i1099" type="#_x0000_t75" style="width:18pt;height:18pt" o:ole="">
                        <v:imagedata r:id="rId15" o:title=""/>
                      </v:shape>
                      <w:control r:id="rId24" w:name="CheckBox205" w:shapeid="_x0000_i1099"/>
                    </w:object>
                  </w:r>
                </w:p>
              </w:tc>
            </w:tr>
            <w:tr w:rsidR="00E7342B" w14:paraId="30872C58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11114EB2" w14:textId="77777777" w:rsidR="00E7342B" w:rsidRPr="00794EA0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geschle</w:t>
                  </w:r>
                  <w:r>
                    <w:rPr>
                      <w:rFonts w:ascii="Arial" w:hAnsi="Arial" w:cs="Arial"/>
                      <w:sz w:val="20"/>
                    </w:rPr>
                    <w:t>chterspezifische bzw. -</w:t>
                  </w:r>
                  <w:r w:rsidRPr="00E7342B">
                    <w:rPr>
                      <w:rFonts w:ascii="Arial" w:hAnsi="Arial" w:cs="Arial"/>
                      <w:sz w:val="20"/>
                    </w:rPr>
                    <w:t>sensible Angebote</w:t>
                  </w:r>
                </w:p>
              </w:tc>
              <w:tc>
                <w:tcPr>
                  <w:tcW w:w="709" w:type="dxa"/>
                  <w:vAlign w:val="center"/>
                </w:tcPr>
                <w:p w14:paraId="6004BB02" w14:textId="07E2829B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4C4F0B69">
                      <v:shape id="_x0000_i1101" type="#_x0000_t75" style="width:18pt;height:18pt" o:ole="">
                        <v:imagedata r:id="rId15" o:title=""/>
                      </v:shape>
                      <w:control r:id="rId25" w:name="CheckBox206" w:shapeid="_x0000_i1101"/>
                    </w:object>
                  </w:r>
                </w:p>
              </w:tc>
            </w:tr>
            <w:tr w:rsidR="00E7342B" w14:paraId="4ECC2D13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4CBD0608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Angebote zur Stärkung der Sozialkompetenzen, Konfliktlösungskompetenzen, zum Aggressions- und Gewaltabbau</w:t>
                  </w:r>
                </w:p>
              </w:tc>
              <w:tc>
                <w:tcPr>
                  <w:tcW w:w="709" w:type="dxa"/>
                  <w:vAlign w:val="center"/>
                </w:tcPr>
                <w:p w14:paraId="0A9D477D" w14:textId="5A551A8B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0F75A0FA">
                      <v:shape id="_x0000_i1103" type="#_x0000_t75" style="width:18pt;height:18pt" o:ole="">
                        <v:imagedata r:id="rId15" o:title=""/>
                      </v:shape>
                      <w:control r:id="rId26" w:name="CheckBox207" w:shapeid="_x0000_i1103"/>
                    </w:object>
                  </w:r>
                </w:p>
              </w:tc>
            </w:tr>
            <w:tr w:rsidR="00E7342B" w14:paraId="1383225D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09EA0141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Angebote zur sozialpädagogisch begleiteten Ableistung von Sozialstunden</w:t>
                  </w:r>
                </w:p>
              </w:tc>
              <w:tc>
                <w:tcPr>
                  <w:tcW w:w="709" w:type="dxa"/>
                  <w:vAlign w:val="center"/>
                </w:tcPr>
                <w:p w14:paraId="713EDBCC" w14:textId="212C70A0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EAD4487">
                      <v:shape id="_x0000_i1105" type="#_x0000_t75" style="width:18pt;height:18pt" o:ole="">
                        <v:imagedata r:id="rId15" o:title=""/>
                      </v:shape>
                      <w:control r:id="rId27" w:name="CheckBox208" w:shapeid="_x0000_i1105"/>
                    </w:object>
                  </w:r>
                </w:p>
              </w:tc>
            </w:tr>
            <w:tr w:rsidR="00E7342B" w14:paraId="7B262EE4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28CA0A00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Angebote zur Kinder- und Jugendbeteiligung/ Partizipation</w:t>
                  </w:r>
                </w:p>
              </w:tc>
              <w:tc>
                <w:tcPr>
                  <w:tcW w:w="709" w:type="dxa"/>
                  <w:vAlign w:val="center"/>
                </w:tcPr>
                <w:p w14:paraId="69EE6F06" w14:textId="596346F8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482AC13D">
                      <v:shape id="_x0000_i1107" type="#_x0000_t75" style="width:18pt;height:18pt" o:ole="">
                        <v:imagedata r:id="rId15" o:title=""/>
                      </v:shape>
                      <w:control r:id="rId28" w:name="CheckBox209" w:shapeid="_x0000_i1107"/>
                    </w:object>
                  </w:r>
                </w:p>
              </w:tc>
            </w:tr>
            <w:tr w:rsidR="00E7342B" w14:paraId="30D0CDDF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02E1C862" w14:textId="77777777" w:rsidR="00E7342B" w:rsidRPr="00E7342B" w:rsidRDefault="00E7342B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7342B">
                    <w:rPr>
                      <w:rFonts w:ascii="Arial" w:hAnsi="Arial" w:cs="Arial"/>
                      <w:sz w:val="20"/>
                    </w:rPr>
                    <w:t>Kreative/ künstlerische/ kulturelle Angebote</w:t>
                  </w:r>
                </w:p>
              </w:tc>
              <w:tc>
                <w:tcPr>
                  <w:tcW w:w="709" w:type="dxa"/>
                  <w:vAlign w:val="center"/>
                </w:tcPr>
                <w:p w14:paraId="2AD10C47" w14:textId="2BA115DF" w:rsidR="00E7342B" w:rsidRDefault="00E7342B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2B4424F7">
                      <v:shape id="_x0000_i1109" type="#_x0000_t75" style="width:18pt;height:18pt" o:ole="">
                        <v:imagedata r:id="rId15" o:title=""/>
                      </v:shape>
                      <w:control r:id="rId29" w:name="CheckBox210" w:shapeid="_x0000_i1109"/>
                    </w:object>
                  </w:r>
                </w:p>
              </w:tc>
            </w:tr>
            <w:tr w:rsidR="00E7342B" w14:paraId="2571D85E" w14:textId="77777777" w:rsidTr="00A43173">
              <w:trPr>
                <w:trHeight w:val="567"/>
              </w:trPr>
              <w:tc>
                <w:tcPr>
                  <w:tcW w:w="6829" w:type="dxa"/>
                  <w:vAlign w:val="center"/>
                </w:tcPr>
                <w:p w14:paraId="5576B8D4" w14:textId="77777777" w:rsidR="00E7342B" w:rsidRPr="00E7342B" w:rsidRDefault="00E4453D" w:rsidP="00E7342B">
                  <w:pPr>
                    <w:spacing w:before="0" w:line="24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E4453D">
                    <w:rPr>
                      <w:rFonts w:ascii="Arial" w:hAnsi="Arial" w:cs="Arial"/>
                      <w:sz w:val="20"/>
                    </w:rPr>
                    <w:t>Elternarbeit</w:t>
                  </w:r>
                </w:p>
              </w:tc>
              <w:tc>
                <w:tcPr>
                  <w:tcW w:w="709" w:type="dxa"/>
                  <w:vAlign w:val="center"/>
                </w:tcPr>
                <w:p w14:paraId="469D8E88" w14:textId="0F9162A4" w:rsidR="00E7342B" w:rsidRDefault="00E4453D" w:rsidP="00E7342B">
                  <w:pPr>
                    <w:spacing w:before="0"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object w:dxaOrig="225" w:dyaOrig="225" w14:anchorId="704AEF78">
                      <v:shape id="_x0000_i1111" type="#_x0000_t75" style="width:18pt;height:18pt" o:ole="">
                        <v:imagedata r:id="rId15" o:title=""/>
                      </v:shape>
                      <w:control r:id="rId30" w:name="CheckBox211" w:shapeid="_x0000_i1111"/>
                    </w:object>
                  </w:r>
                </w:p>
              </w:tc>
            </w:tr>
          </w:tbl>
          <w:p w14:paraId="1B864346" w14:textId="77777777" w:rsidR="00E7342B" w:rsidRPr="00ED682B" w:rsidRDefault="00E7342B" w:rsidP="00EB190D">
            <w:pPr>
              <w:spacing w:before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1E4D18" w14:textId="77777777" w:rsidR="00F72047" w:rsidRDefault="00F72047" w:rsidP="00F72047">
      <w:pPr>
        <w:spacing w:before="0"/>
        <w:rPr>
          <w:rFonts w:ascii="Arial" w:hAnsi="Arial" w:cs="Arial"/>
          <w:b/>
          <w:sz w:val="20"/>
        </w:rPr>
      </w:pPr>
    </w:p>
    <w:p w14:paraId="22806830" w14:textId="77777777" w:rsidR="00C80680" w:rsidRPr="00301FF4" w:rsidRDefault="00C80680">
      <w:pPr>
        <w:rPr>
          <w:rFonts w:ascii="Arial" w:hAnsi="Arial" w:cs="Arial"/>
          <w:sz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227"/>
        <w:gridCol w:w="7379"/>
      </w:tblGrid>
      <w:tr w:rsidR="00301FF4" w:rsidRPr="00301FF4" w14:paraId="4D74C99A" w14:textId="77777777" w:rsidTr="00ED682B">
        <w:trPr>
          <w:trHeight w:val="679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471" w14:textId="77777777" w:rsidR="00293765" w:rsidRDefault="0074645A" w:rsidP="006E4A14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282E0D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lastRenderedPageBreak/>
              <w:t xml:space="preserve">Situationsanalyse </w:t>
            </w:r>
            <w:r w:rsidR="00293765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(max. 1000 Zeichen):</w:t>
            </w:r>
          </w:p>
          <w:p w14:paraId="6461F612" w14:textId="77777777" w:rsidR="00293765" w:rsidRDefault="00293765" w:rsidP="00293765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</w:t>
            </w:r>
            <w:r w:rsidR="00282E0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efinieren Sie kurz die Zielgruppe(n) </w:t>
            </w:r>
            <w:r w:rsidR="004922FA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gemäß den</w:t>
            </w:r>
            <w:r w:rsidR="006E4A14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Grundsätze</w:t>
            </w:r>
            <w:r w:rsidR="004922FA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n</w:t>
            </w:r>
            <w:r w:rsidR="006E4A14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für die Förderung von </w:t>
            </w:r>
            <w:r w:rsid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innovativen Maßnahmen </w:t>
            </w:r>
            <w:r w:rsidR="00E0444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und </w:t>
            </w:r>
            <w:r w:rsid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die </w:t>
            </w:r>
            <w:r w:rsidR="00E0444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Herausforderungen</w:t>
            </w:r>
            <w:r w:rsidR="00282E0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, die Sie</w:t>
            </w:r>
            <w:r w:rsidR="00E0444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zur </w:t>
            </w:r>
            <w:r w:rsidR="00282E0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Beantragung </w:t>
            </w:r>
            <w:r w:rsidR="00E0444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dieses Projektes</w:t>
            </w:r>
            <w:r w:rsidR="00282E0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bewegen</w:t>
            </w:r>
            <w:r w:rsidR="00E0444D" w:rsidRPr="00293765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?</w:t>
            </w:r>
          </w:p>
          <w:p w14:paraId="1D29F445" w14:textId="77777777" w:rsidR="0074645A" w:rsidRPr="00293765" w:rsidRDefault="0074645A" w:rsidP="00293765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CBD6" w14:textId="77777777" w:rsidR="0074645A" w:rsidRPr="00301FF4" w:rsidRDefault="0074645A" w:rsidP="00A42942">
            <w:pPr>
              <w:pStyle w:val="Flietext"/>
              <w:jc w:val="both"/>
              <w:rPr>
                <w:rFonts w:ascii="Arial" w:eastAsia="Calibri" w:hAnsi="Arial" w:cs="Arial"/>
                <w:lang w:eastAsia="de-DE"/>
              </w:rPr>
            </w:pPr>
          </w:p>
        </w:tc>
      </w:tr>
    </w:tbl>
    <w:p w14:paraId="1466F256" w14:textId="77777777" w:rsidR="0074645A" w:rsidRDefault="0074645A" w:rsidP="0074645A">
      <w:pPr>
        <w:spacing w:before="0" w:line="240" w:lineRule="auto"/>
        <w:jc w:val="left"/>
        <w:rPr>
          <w:rFonts w:ascii="Arial" w:hAnsi="Arial" w:cs="Arial"/>
          <w:sz w:val="20"/>
          <w:lang w:eastAsia="de-DE"/>
        </w:rPr>
      </w:pPr>
      <w:r w:rsidRPr="00301FF4">
        <w:rPr>
          <w:rFonts w:ascii="Arial" w:hAnsi="Arial" w:cs="Arial"/>
          <w:sz w:val="20"/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09E0" w14:paraId="1E70115C" w14:textId="77777777" w:rsidTr="00C709E0">
        <w:tc>
          <w:tcPr>
            <w:tcW w:w="9495" w:type="dxa"/>
          </w:tcPr>
          <w:p w14:paraId="4C6B9B78" w14:textId="00A02E1C" w:rsidR="007D0F54" w:rsidRDefault="00C709E0" w:rsidP="007D0F54">
            <w:pPr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2"/>
                <w:sz w:val="20"/>
                <w:szCs w:val="20"/>
                <w:lang w:eastAsia="de-DE"/>
              </w:rPr>
            </w:pPr>
            <w:r w:rsidRPr="00282E0D">
              <w:rPr>
                <w:rFonts w:ascii="Arial" w:eastAsia="Calibri" w:hAnsi="Arial" w:cs="Arial"/>
                <w:b/>
                <w:spacing w:val="2"/>
                <w:sz w:val="20"/>
                <w:szCs w:val="20"/>
                <w:lang w:eastAsia="de-DE"/>
              </w:rPr>
              <w:lastRenderedPageBreak/>
              <w:t>Kurzbeschreibung des Projekts</w:t>
            </w:r>
            <w:r w:rsidRPr="00301FF4">
              <w:rPr>
                <w:rFonts w:ascii="Arial" w:eastAsia="Calibri" w:hAnsi="Arial" w:cs="Arial"/>
                <w:spacing w:val="2"/>
                <w:sz w:val="20"/>
                <w:szCs w:val="20"/>
                <w:lang w:eastAsia="de-DE"/>
              </w:rPr>
              <w:t xml:space="preserve"> </w:t>
            </w:r>
            <w:r w:rsidR="00CF327A">
              <w:rPr>
                <w:rFonts w:ascii="Arial" w:eastAsia="Calibri" w:hAnsi="Arial" w:cs="Arial"/>
                <w:b/>
                <w:spacing w:val="2"/>
                <w:sz w:val="20"/>
                <w:szCs w:val="20"/>
                <w:lang w:eastAsia="de-DE"/>
              </w:rPr>
              <w:t>(max. 3000 Zeichen)</w:t>
            </w:r>
            <w:r w:rsidR="007D0F54">
              <w:rPr>
                <w:rFonts w:ascii="Arial" w:eastAsia="Calibri" w:hAnsi="Arial" w:cs="Arial"/>
                <w:b/>
                <w:spacing w:val="2"/>
                <w:sz w:val="20"/>
                <w:szCs w:val="20"/>
                <w:lang w:eastAsia="de-DE"/>
              </w:rPr>
              <w:t>:</w:t>
            </w:r>
          </w:p>
          <w:p w14:paraId="57381658" w14:textId="77777777" w:rsidR="007D0F54" w:rsidRPr="00D462D9" w:rsidRDefault="007D0F54" w:rsidP="007D0F54">
            <w:pPr>
              <w:pStyle w:val="Listenabsatz"/>
              <w:numPr>
                <w:ilvl w:val="0"/>
                <w:numId w:val="21"/>
              </w:numPr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die Zielsetzung des Projektes entsprechend der vorher benannten Zielgruppe(n), Bedarfe und Herausforderungen</w:t>
            </w:r>
          </w:p>
          <w:p w14:paraId="1DBE2050" w14:textId="77777777" w:rsidR="007D0F54" w:rsidRPr="00D462D9" w:rsidRDefault="007D0F54" w:rsidP="007D0F54">
            <w:pPr>
              <w:pStyle w:val="Listenabsatz"/>
              <w:numPr>
                <w:ilvl w:val="0"/>
                <w:numId w:val="21"/>
              </w:numPr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die inhaltliche und organisatorische Planung des Projektes ein (gegebenenfalls mit einem tabellarischen Ablauf als Anhang)</w:t>
            </w:r>
          </w:p>
          <w:p w14:paraId="21EA5795" w14:textId="77777777" w:rsidR="007D0F54" w:rsidRPr="00D462D9" w:rsidRDefault="007D0F54" w:rsidP="007D0F54">
            <w:pPr>
              <w:pStyle w:val="Listenabsatz"/>
              <w:numPr>
                <w:ilvl w:val="0"/>
                <w:numId w:val="21"/>
              </w:numPr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die wesentlichen Methoden und Verfahren, mit denen Sie die Zielstellung(en) erreichen wollen</w:t>
            </w:r>
          </w:p>
          <w:p w14:paraId="362EC3A6" w14:textId="77777777" w:rsidR="007D0F54" w:rsidRPr="00D462D9" w:rsidRDefault="007D0F54" w:rsidP="007D0F54">
            <w:pPr>
              <w:pStyle w:val="Listenabsatz"/>
              <w:numPr>
                <w:ilvl w:val="0"/>
                <w:numId w:val="21"/>
              </w:numPr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die Indikatoren bzw. Messkriterien, mit denen Sie einen Erfolg des Projektes festmachen wollen</w:t>
            </w:r>
          </w:p>
          <w:p w14:paraId="3B148CF3" w14:textId="77777777" w:rsidR="00CF327A" w:rsidRPr="007D0F54" w:rsidRDefault="00CF327A" w:rsidP="007D0F54">
            <w:pPr>
              <w:pStyle w:val="Listenabsatz"/>
              <w:numPr>
                <w:ilvl w:val="0"/>
                <w:numId w:val="21"/>
              </w:numPr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D462D9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wie Sie den freien und offen Zugang zu dem Projekt sicherstellen wollen</w:t>
            </w:r>
          </w:p>
        </w:tc>
      </w:tr>
      <w:tr w:rsidR="00C709E0" w14:paraId="1A9E6A82" w14:textId="77777777" w:rsidTr="00C709E0">
        <w:tc>
          <w:tcPr>
            <w:tcW w:w="9495" w:type="dxa"/>
          </w:tcPr>
          <w:p w14:paraId="4C56AA0C" w14:textId="77777777" w:rsidR="00C709E0" w:rsidRDefault="00C709E0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3C66DF8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E75943D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FC4DD7F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E723C36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F7CACC0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CFC0005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A99711F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B9579AC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06972EF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86AFE30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BA6363B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27B3128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4B197617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AD430CB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9609D76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7A8576CE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6D2BACDA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F931650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8CBE34B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0DB5AC3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4A35AC40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81E030C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2679724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B1DE0E5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449A077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79DB598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84C632F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6585C92E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883D203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41C90EF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66F1047A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4745AC7D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6F70E07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EE1FB7B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E798ED4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8691922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2F5F715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114B048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1BB70DB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7EE54BF5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DA0045E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ED4687C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75B92AD2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5BACA8F5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09DAA3C9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3CA1543" w14:textId="77777777"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4A68B56C" w14:textId="77777777" w:rsidR="00301FF4" w:rsidRPr="00301FF4" w:rsidRDefault="00301FF4" w:rsidP="0074645A">
      <w:pPr>
        <w:spacing w:before="0" w:line="240" w:lineRule="auto"/>
        <w:jc w:val="left"/>
        <w:rPr>
          <w:rFonts w:ascii="Arial" w:hAnsi="Arial" w:cs="Arial"/>
          <w:sz w:val="20"/>
          <w:lang w:eastAsia="de-DE"/>
        </w:rPr>
      </w:pPr>
    </w:p>
    <w:p w14:paraId="2E04D2EB" w14:textId="77777777"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14:paraId="0A1C3D51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lastRenderedPageBreak/>
        <w:t xml:space="preserve">3. </w:t>
      </w:r>
      <w:r w:rsidR="00C709E0">
        <w:rPr>
          <w:rFonts w:ascii="Arial" w:eastAsia="Calibri" w:hAnsi="Arial" w:cs="Arial"/>
          <w:b/>
          <w:bCs/>
          <w:spacing w:val="2"/>
          <w:sz w:val="20"/>
          <w:lang w:eastAsia="de-DE"/>
        </w:rPr>
        <w:t>Ausgaben</w:t>
      </w: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- und Finanzierungsplan</w:t>
      </w:r>
    </w:p>
    <w:p w14:paraId="78690BE3" w14:textId="77777777" w:rsidR="0074645A" w:rsidRPr="00301FF4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>
        <w:rPr>
          <w:rFonts w:ascii="Arial" w:eastAsia="Calibri" w:hAnsi="Arial" w:cs="Arial"/>
          <w:spacing w:val="2"/>
          <w:sz w:val="20"/>
          <w:lang w:eastAsia="de-DE"/>
        </w:rPr>
        <w:t>Bitte führen Sie alle Ausgaben</w:t>
      </w:r>
      <w:r w:rsidR="0074645A"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der durchzuführenden Maßnahmen in der nachfolgenden Ta</w:t>
      </w:r>
      <w:r>
        <w:rPr>
          <w:rFonts w:ascii="Arial" w:eastAsia="Calibri" w:hAnsi="Arial" w:cs="Arial"/>
          <w:spacing w:val="2"/>
          <w:sz w:val="20"/>
          <w:lang w:eastAsia="de-DE"/>
        </w:rPr>
        <w:t>belle auf!</w:t>
      </w:r>
    </w:p>
    <w:p w14:paraId="70F9FDE5" w14:textId="77777777" w:rsidR="00C709E0" w:rsidRDefault="00C709E0" w:rsidP="00622883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eastAsia="de-DE"/>
        </w:rPr>
      </w:pPr>
    </w:p>
    <w:p w14:paraId="418E32E7" w14:textId="77777777" w:rsidR="0074645A" w:rsidRPr="00301FF4" w:rsidRDefault="00C709E0" w:rsidP="00622883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eastAsia="de-DE"/>
        </w:rPr>
      </w:pPr>
      <w:r>
        <w:rPr>
          <w:rFonts w:ascii="Arial" w:eastAsia="Calibri" w:hAnsi="Arial" w:cs="Arial"/>
          <w:spacing w:val="2"/>
          <w:sz w:val="20"/>
          <w:u w:val="single"/>
          <w:lang w:eastAsia="de-DE"/>
        </w:rPr>
        <w:t>Ausgabenplan (</w:t>
      </w:r>
      <w:r w:rsidR="00622883" w:rsidRPr="00301FF4">
        <w:rPr>
          <w:rFonts w:ascii="Arial" w:eastAsia="Calibri" w:hAnsi="Arial" w:cs="Arial"/>
          <w:spacing w:val="2"/>
          <w:sz w:val="20"/>
          <w:u w:val="single"/>
          <w:lang w:eastAsia="de-DE"/>
        </w:rPr>
        <w:t>Ausgaben im Projektzeitraum)</w:t>
      </w:r>
    </w:p>
    <w:tbl>
      <w:tblPr>
        <w:tblW w:w="9442" w:type="dxa"/>
        <w:tblInd w:w="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2"/>
        <w:gridCol w:w="2410"/>
      </w:tblGrid>
      <w:tr w:rsidR="00301FF4" w:rsidRPr="00301FF4" w14:paraId="3D495D30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39360" w14:textId="77777777" w:rsidR="00E0444D" w:rsidRPr="00301FF4" w:rsidRDefault="00E0444D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7979FB" w14:textId="77777777" w:rsidR="00E0444D" w:rsidRPr="00301FF4" w:rsidRDefault="00E0444D" w:rsidP="0074645A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Betrag</w:t>
            </w:r>
          </w:p>
        </w:tc>
      </w:tr>
      <w:tr w:rsidR="00F72047" w:rsidRPr="00301FF4" w14:paraId="28ECFF92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8CD75" w14:textId="77777777" w:rsidR="00F72047" w:rsidRPr="00D462D9" w:rsidRDefault="00AF157A" w:rsidP="00AF157A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 xml:space="preserve">1. </w:t>
            </w:r>
            <w:r w:rsidR="00F72047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Personalausgaben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EE53D" w14:textId="77777777" w:rsidR="00F72047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AF157A" w:rsidRPr="00301FF4" w14:paraId="04D4D641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55689" w14:textId="77777777" w:rsidR="00AF157A" w:rsidRDefault="00AF157A" w:rsidP="00F72047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2. Honorare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59F15" w14:textId="77777777" w:rsidR="00AF157A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F72047" w:rsidRPr="00301FF4" w14:paraId="6423E783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C2532" w14:textId="77777777" w:rsidR="00F72047" w:rsidRPr="00D462D9" w:rsidRDefault="00AF157A" w:rsidP="00F72047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3. Miete / Pacht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BE819" w14:textId="77777777" w:rsidR="00F72047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6758920D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58406" w14:textId="77777777" w:rsidR="00E0444D" w:rsidRPr="00301FF4" w:rsidRDefault="00AF157A" w:rsidP="00AF157A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4. Betriebsausgaben inkl. Strom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6C88D" w14:textId="77777777" w:rsidR="00E0444D" w:rsidRPr="00301FF4" w:rsidRDefault="00A42942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53D1CCE2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7EBD7" w14:textId="77777777" w:rsidR="00E0444D" w:rsidRPr="00301FF4" w:rsidRDefault="00AF157A" w:rsidP="00AF157A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5. Projektausgaben (Fahrt- und Reisekosten; Öffentlichkeitsarbeit; Sachausgaben eigene Veranstaltungen; Spiel- und Beschäftigung, projektbezogene Materialien)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4F7F42" w14:textId="77777777" w:rsidR="00E0444D" w:rsidRPr="00301FF4" w:rsidRDefault="00C54F0B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€</w:t>
            </w:r>
          </w:p>
        </w:tc>
      </w:tr>
      <w:tr w:rsidR="00301FF4" w:rsidRPr="00301FF4" w14:paraId="1BE191C0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DE600" w14:textId="77777777" w:rsidR="00C9596A" w:rsidRPr="00301FF4" w:rsidRDefault="00AF157A" w:rsidP="00AF157A">
            <w:pPr>
              <w:autoSpaceDE w:val="0"/>
              <w:autoSpaceDN w:val="0"/>
              <w:adjustRightInd w:val="0"/>
              <w:spacing w:before="0" w:after="20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6. Sonstige Ausgaben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D570E" w14:textId="77777777" w:rsidR="00C9596A" w:rsidRPr="00301FF4" w:rsidRDefault="000B2C3E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57012392" w14:textId="77777777" w:rsidTr="00AF157A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1282D" w14:textId="77777777" w:rsidR="00E0444D" w:rsidRPr="00301FF4" w:rsidRDefault="00AF157A" w:rsidP="00303B0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F0D61" w14:textId="77777777" w:rsidR="00E0444D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456DBC44" w14:textId="77777777" w:rsidTr="00AF157A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E7001" w14:textId="77777777" w:rsidR="00C9596A" w:rsidRPr="00303B0B" w:rsidRDefault="00AF157A" w:rsidP="00303B0B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BB9A4" w14:textId="77777777" w:rsidR="00C9596A" w:rsidRPr="00301FF4" w:rsidRDefault="00AF157A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2C3E15A5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C67EE" w14:textId="77777777" w:rsidR="00C9596A" w:rsidRPr="00301FF4" w:rsidRDefault="00AF157A" w:rsidP="00B573E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BC62A" w14:textId="77777777" w:rsidR="00C9596A" w:rsidRPr="00301FF4" w:rsidRDefault="00AF157A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14:paraId="0C0CC9FC" w14:textId="77777777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1335B" w14:textId="77777777" w:rsidR="00E0444D" w:rsidRPr="00301FF4" w:rsidRDefault="00E0444D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Summe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10C9" w14:textId="77777777" w:rsidR="00E0444D" w:rsidRPr="00301FF4" w:rsidRDefault="006152D1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</w:rPr>
              <w:t>€</w:t>
            </w:r>
          </w:p>
        </w:tc>
      </w:tr>
    </w:tbl>
    <w:p w14:paraId="61AD8FA7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2"/>
          <w:sz w:val="20"/>
          <w:lang w:eastAsia="de-DE"/>
        </w:rPr>
      </w:pPr>
    </w:p>
    <w:p w14:paraId="5A6CE1F8" w14:textId="77777777" w:rsidR="00301FF4" w:rsidRPr="001360EF" w:rsidRDefault="00301FF4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-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-2"/>
          <w:sz w:val="20"/>
          <w:u w:val="single"/>
          <w:lang w:eastAsia="de-DE"/>
        </w:rPr>
        <w:t>Hinweis:</w:t>
      </w:r>
      <w:r w:rsidR="001360EF">
        <w:rPr>
          <w:rFonts w:ascii="Arial" w:eastAsia="Calibri" w:hAnsi="Arial" w:cs="Arial"/>
          <w:b/>
          <w:spacing w:val="-2"/>
          <w:sz w:val="20"/>
          <w:lang w:eastAsia="de-DE"/>
        </w:rPr>
        <w:tab/>
      </w:r>
      <w:r w:rsidR="001360EF" w:rsidRPr="001360EF">
        <w:rPr>
          <w:rFonts w:ascii="Arial" w:eastAsia="Calibri" w:hAnsi="Arial" w:cs="Arial"/>
          <w:b/>
          <w:spacing w:val="-2"/>
          <w:sz w:val="20"/>
          <w:lang w:eastAsia="de-DE"/>
        </w:rPr>
        <w:t xml:space="preserve">Verwaltungskosten sind nicht </w:t>
      </w:r>
      <w:r w:rsidR="008A655C">
        <w:rPr>
          <w:rFonts w:ascii="Arial" w:eastAsia="Calibri" w:hAnsi="Arial" w:cs="Arial"/>
          <w:b/>
          <w:spacing w:val="-2"/>
          <w:sz w:val="20"/>
          <w:lang w:eastAsia="de-DE"/>
        </w:rPr>
        <w:t>zuwendungs</w:t>
      </w:r>
      <w:r w:rsidR="001360EF" w:rsidRPr="001360EF">
        <w:rPr>
          <w:rFonts w:ascii="Arial" w:eastAsia="Calibri" w:hAnsi="Arial" w:cs="Arial"/>
          <w:b/>
          <w:spacing w:val="-2"/>
          <w:sz w:val="20"/>
          <w:lang w:eastAsia="de-DE"/>
        </w:rPr>
        <w:t>fähig.</w:t>
      </w:r>
    </w:p>
    <w:p w14:paraId="1E25BAF1" w14:textId="77777777" w:rsidR="00C709E0" w:rsidRPr="00301FF4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2"/>
          <w:sz w:val="20"/>
          <w:lang w:eastAsia="de-DE"/>
        </w:rPr>
      </w:pPr>
    </w:p>
    <w:p w14:paraId="28816CD8" w14:textId="77777777" w:rsidR="0074645A" w:rsidRPr="00301FF4" w:rsidRDefault="0074645A" w:rsidP="00B573EC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spacing w:val="1"/>
          <w:sz w:val="20"/>
          <w:lang w:eastAsia="de-DE"/>
        </w:rPr>
      </w:pPr>
      <w:r w:rsidRPr="00301FF4">
        <w:rPr>
          <w:rFonts w:ascii="Arial" w:eastAsia="Calibri" w:hAnsi="Arial" w:cs="Arial"/>
          <w:spacing w:val="-2"/>
          <w:sz w:val="20"/>
          <w:lang w:eastAsia="de-DE"/>
        </w:rPr>
        <w:t xml:space="preserve">Gefördert werden nur die Ausgaben, die beim Zuwendungsempfänger erst durch das Projekt ausgelöst werden und die dem 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>Zuwendungs</w:t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empfangenden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ohne das Projekt nicht entstehen würden. </w:t>
      </w:r>
      <w:r w:rsidRPr="00301FF4">
        <w:rPr>
          <w:rFonts w:ascii="Arial" w:eastAsia="Calibri" w:hAnsi="Arial" w:cs="Arial"/>
          <w:spacing w:val="1"/>
          <w:sz w:val="20"/>
          <w:lang w:eastAsia="de-DE"/>
        </w:rPr>
        <w:t>Alle Kosten nach Ablauf des Projektzeitraumes sind vom Antragsteller selbst zu tragen.</w:t>
      </w:r>
    </w:p>
    <w:p w14:paraId="08396447" w14:textId="77777777"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val="x-none" w:eastAsia="de-DE"/>
        </w:rPr>
      </w:pPr>
      <w:r w:rsidRPr="00301FF4">
        <w:rPr>
          <w:rFonts w:ascii="Arial" w:eastAsia="Calibri" w:hAnsi="Arial" w:cs="Arial"/>
          <w:spacing w:val="2"/>
          <w:sz w:val="20"/>
          <w:u w:val="single"/>
          <w:lang w:val="x-none" w:eastAsia="de-DE"/>
        </w:rPr>
        <w:t>Finanzierungsplan</w:t>
      </w: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9"/>
        <w:gridCol w:w="1094"/>
        <w:gridCol w:w="4118"/>
      </w:tblGrid>
      <w:tr w:rsidR="00301FF4" w:rsidRPr="00301FF4" w14:paraId="432CB82A" w14:textId="77777777" w:rsidTr="00AF157A">
        <w:trPr>
          <w:trHeight w:hRule="exact" w:val="4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8A80D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-1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1"/>
                <w:sz w:val="20"/>
                <w:lang w:eastAsia="de-DE"/>
              </w:rPr>
              <w:t>Herkunft der Mittel</w:t>
            </w:r>
          </w:p>
          <w:p w14:paraId="58E3AD4C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C2DC1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5"/>
                <w:sz w:val="20"/>
                <w:lang w:eastAsia="de-DE"/>
              </w:rPr>
              <w:t>v. H.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4033C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Betrag in Euro</w:t>
            </w:r>
          </w:p>
        </w:tc>
      </w:tr>
      <w:tr w:rsidR="00301FF4" w:rsidRPr="00301FF4" w14:paraId="27231984" w14:textId="77777777" w:rsidTr="00AF157A">
        <w:trPr>
          <w:trHeight w:hRule="exact" w:val="91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1F2E9" w14:textId="77777777" w:rsidR="00B718F9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Eigenmittel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08B57" w14:textId="77777777" w:rsidR="0074645A" w:rsidRPr="00301FF4" w:rsidRDefault="00A42942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E7960" w14:textId="77777777"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1A80C9EB" w14:textId="77777777" w:rsidTr="00AF157A">
        <w:trPr>
          <w:trHeight w:hRule="exact" w:val="43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694EE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beantragte Förderung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C15E0" w14:textId="77777777" w:rsidR="0074645A" w:rsidRPr="00301FF4" w:rsidRDefault="00177360" w:rsidP="00A42942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FFAAD" w14:textId="77777777"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0BF9E3A8" w14:textId="77777777" w:rsidTr="00AF157A">
        <w:trPr>
          <w:trHeight w:hRule="exact" w:val="49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CEF4A4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1"/>
                <w:sz w:val="20"/>
                <w:lang w:eastAsia="de-DE"/>
              </w:rPr>
              <w:t>Leistungen Dritter (bitte benennen)</w:t>
            </w:r>
          </w:p>
          <w:p w14:paraId="738C2139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61E38C41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71887FE3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14:paraId="1C9F2559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06880CE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4221E86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71D642D0" w14:textId="77777777" w:rsidTr="00AF157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9F69DE" w14:textId="77777777"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AD2836" w14:textId="77777777" w:rsidR="0074645A" w:rsidRPr="00301FF4" w:rsidRDefault="0074645A" w:rsidP="00715A43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C9328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7803F73A" w14:textId="77777777" w:rsidTr="00AF157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E2B3C" w14:textId="77777777"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D786F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219C9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34F911DF" w14:textId="77777777" w:rsidTr="00AF157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069A6" w14:textId="77777777"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1EFA1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2C3AA" w14:textId="77777777" w:rsidR="0074645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14:paraId="0C2E04D8" w14:textId="77777777" w:rsidTr="00AF157A">
        <w:trPr>
          <w:trHeight w:hRule="exact" w:val="4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2F6BEE" w14:textId="77777777"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6"/>
                <w:sz w:val="20"/>
                <w:lang w:eastAsia="de-DE"/>
              </w:rPr>
              <w:t>Summe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C7417" w14:textId="77777777" w:rsidR="0074645A" w:rsidRPr="00301FF4" w:rsidRDefault="00715A43" w:rsidP="00CF1746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100%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E35AE" w14:textId="77777777"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€</w:t>
            </w:r>
          </w:p>
        </w:tc>
      </w:tr>
      <w:tr w:rsidR="00AF157A" w:rsidRPr="00301FF4" w14:paraId="418A3836" w14:textId="77777777" w:rsidTr="00AF157A">
        <w:trPr>
          <w:trHeight w:hRule="exact" w:val="4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C8FE4" w14:textId="77777777" w:rsidR="00AF157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-6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8FD6B" w14:textId="77777777" w:rsidR="00AF157A" w:rsidRPr="00301FF4" w:rsidRDefault="00AF157A" w:rsidP="00CF1746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ECAE3" w14:textId="77777777" w:rsidR="00AF157A" w:rsidRPr="00301FF4" w:rsidRDefault="00AF157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</w:p>
        </w:tc>
      </w:tr>
    </w:tbl>
    <w:p w14:paraId="6E9B4FF9" w14:textId="77777777" w:rsidR="00300816" w:rsidRDefault="00300816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lastRenderedPageBreak/>
        <w:t xml:space="preserve">4. Antrag auf Genehmigung des vorzeitigen </w:t>
      </w:r>
      <w:proofErr w:type="spellStart"/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Maßnahmebeginns</w:t>
      </w:r>
      <w:proofErr w:type="spellEnd"/>
    </w:p>
    <w:tbl>
      <w:tblPr>
        <w:tblW w:w="93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1559"/>
        <w:gridCol w:w="1310"/>
        <w:gridCol w:w="628"/>
      </w:tblGrid>
      <w:tr w:rsidR="00300816" w:rsidRPr="001360EF" w14:paraId="76FA3465" w14:textId="77777777" w:rsidTr="00442867">
        <w:trPr>
          <w:trHeight w:val="590"/>
        </w:trPr>
        <w:tc>
          <w:tcPr>
            <w:tcW w:w="87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3EC" w14:textId="77777777" w:rsidR="00300816" w:rsidRPr="00442867" w:rsidRDefault="00300816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  <w:lang w:eastAsia="de-DE"/>
              </w:rPr>
              <w:t xml:space="preserve">In Ergänzung des bereits vorliegenden Antrags wird die Genehmigung des vorzeitigen </w:t>
            </w:r>
            <w:proofErr w:type="spellStart"/>
            <w:r w:rsidRPr="00442867">
              <w:rPr>
                <w:rFonts w:ascii="Arial" w:hAnsi="Arial" w:cs="Arial"/>
                <w:sz w:val="20"/>
                <w:lang w:eastAsia="de-DE"/>
              </w:rPr>
              <w:t>Maßnahmebeginns</w:t>
            </w:r>
            <w:proofErr w:type="spellEnd"/>
            <w:r w:rsidRPr="00442867">
              <w:rPr>
                <w:rFonts w:ascii="Arial" w:hAnsi="Arial" w:cs="Arial"/>
                <w:sz w:val="20"/>
                <w:lang w:eastAsia="de-DE"/>
              </w:rPr>
              <w:t xml:space="preserve"> beantragt.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74C" w14:textId="1BA490F6" w:rsidR="00300816" w:rsidRPr="00442867" w:rsidRDefault="00300816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  <w:lang w:eastAsia="de-DE"/>
              </w:rPr>
              <w:t> </w:t>
            </w:r>
            <w:r w:rsidRPr="00442867">
              <w:rPr>
                <w:rFonts w:ascii="Arial" w:hAnsi="Arial" w:cs="Arial"/>
                <w:sz w:val="20"/>
              </w:rPr>
              <w:object w:dxaOrig="225" w:dyaOrig="225" w14:anchorId="05D1C356">
                <v:shape id="_x0000_i1113" type="#_x0000_t75" style="width:18pt;height:18pt" o:ole="">
                  <v:imagedata r:id="rId15" o:title=""/>
                </v:shape>
                <w:control r:id="rId31" w:name="CheckBox31" w:shapeid="_x0000_i1113"/>
              </w:object>
            </w:r>
          </w:p>
        </w:tc>
      </w:tr>
      <w:tr w:rsidR="00300816" w:rsidRPr="001360EF" w14:paraId="0DA3EF76" w14:textId="77777777" w:rsidTr="00442867">
        <w:trPr>
          <w:trHeight w:val="70"/>
        </w:trPr>
        <w:tc>
          <w:tcPr>
            <w:tcW w:w="9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F535" w14:textId="77777777" w:rsidR="00300816" w:rsidRPr="00442867" w:rsidRDefault="00300816" w:rsidP="00300816">
            <w:pPr>
              <w:spacing w:before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42867" w:rsidRPr="001360EF" w14:paraId="3504FCA9" w14:textId="77777777" w:rsidTr="00442867">
        <w:trPr>
          <w:trHeight w:val="60"/>
        </w:trPr>
        <w:tc>
          <w:tcPr>
            <w:tcW w:w="5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496C" w14:textId="77777777" w:rsidR="00442867" w:rsidRP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442867">
              <w:rPr>
                <w:rFonts w:ascii="Arial" w:hAnsi="Arial" w:cs="Arial"/>
                <w:sz w:val="20"/>
              </w:rPr>
              <w:t xml:space="preserve">Die Genehmigung des vorzeitigen </w:t>
            </w:r>
            <w:proofErr w:type="spellStart"/>
            <w:r w:rsidRPr="00442867">
              <w:rPr>
                <w:rFonts w:ascii="Arial" w:hAnsi="Arial" w:cs="Arial"/>
                <w:sz w:val="20"/>
              </w:rPr>
              <w:t>Maßnahmebeginns</w:t>
            </w:r>
            <w:proofErr w:type="spellEnd"/>
            <w:r w:rsidRPr="00442867">
              <w:rPr>
                <w:rFonts w:ascii="Arial" w:hAnsi="Arial" w:cs="Arial"/>
                <w:sz w:val="20"/>
              </w:rPr>
              <w:t xml:space="preserve"> soll zum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FFC" w14:textId="77777777" w:rsidR="00442867" w:rsidRPr="00442867" w:rsidRDefault="00442867" w:rsidP="00442867">
            <w:pPr>
              <w:spacing w:before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41AA" w14:textId="77777777" w:rsidR="00442867" w:rsidRP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442867">
              <w:rPr>
                <w:rFonts w:ascii="Arial" w:hAnsi="Arial" w:cs="Arial"/>
                <w:sz w:val="20"/>
              </w:rPr>
              <w:t>erfolgen.</w:t>
            </w:r>
          </w:p>
        </w:tc>
      </w:tr>
      <w:tr w:rsidR="00300816" w:rsidRPr="001360EF" w14:paraId="75C60266" w14:textId="77777777" w:rsidTr="00442867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BA6F" w14:textId="77777777" w:rsidR="00300816" w:rsidRPr="00442867" w:rsidRDefault="00300816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442867" w:rsidRPr="001360EF" w14:paraId="48F1BD17" w14:textId="77777777" w:rsidTr="00442867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6E73C" w14:textId="77777777" w:rsidR="00442867" w:rsidRP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</w:rPr>
              <w:t>Diese Beantragung begründe ich/begründen wir wie folgt:</w:t>
            </w:r>
          </w:p>
        </w:tc>
      </w:tr>
      <w:tr w:rsidR="00442867" w:rsidRPr="001360EF" w14:paraId="31712CB5" w14:textId="77777777" w:rsidTr="00442867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00274" w14:textId="77777777" w:rsid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E9B19F3" w14:textId="77777777" w:rsid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3F3F31DB" w14:textId="77777777" w:rsid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76686956" w14:textId="77777777" w:rsid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1E9DECB9" w14:textId="77777777" w:rsid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14:paraId="2B8F3F03" w14:textId="77777777" w:rsidR="00442867" w:rsidRPr="00442867" w:rsidRDefault="00442867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5DCCF4B1" w14:textId="77777777" w:rsidR="00442867" w:rsidRDefault="00442867" w:rsidP="00200A3E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</w:p>
    <w:p w14:paraId="1AD41B72" w14:textId="77777777" w:rsidR="00442867" w:rsidRDefault="00442867" w:rsidP="00200A3E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Mir/Uns ist bekannt, dass aus der Genehmigung des vorzeitigen </w:t>
      </w:r>
      <w:proofErr w:type="spellStart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Maßnahmebeginns</w:t>
      </w:r>
      <w:proofErr w:type="spellEnd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 kein Anspruch auf Förderung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erwächst und ein vorzeitiger </w:t>
      </w:r>
      <w:proofErr w:type="spellStart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Maßnahmebeginn</w:t>
      </w:r>
      <w:proofErr w:type="spellEnd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 auf eigenes finanzielles Risiko des Trägers erfolgt.</w:t>
      </w:r>
    </w:p>
    <w:p w14:paraId="562DA287" w14:textId="40CD35AC" w:rsidR="00442867" w:rsidRDefault="00442867" w:rsidP="00200A3E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Hiermit versichere ich/versichern wir, dass die Maßnahme noch nicht begonnen hat (inkl. Vorbereitungszeit) und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mir/uns ist bewusst, dass ein vorzeitiger </w:t>
      </w:r>
      <w:proofErr w:type="spellStart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Maßnahmebeginn</w:t>
      </w:r>
      <w:proofErr w:type="spellEnd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 ohne Genehmigung zur Ablehnung des Förderantrages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bzw. zur Rücknahme des Zuwendungsbescheides führt, sofern die Bewilligungsbehörde nachträglich von einem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vorzeitigen </w:t>
      </w:r>
      <w:proofErr w:type="spellStart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Maßnahmebeginn</w:t>
      </w:r>
      <w:proofErr w:type="spellEnd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 Kenntnis erhält.</w:t>
      </w:r>
    </w:p>
    <w:p w14:paraId="2FC10523" w14:textId="77777777" w:rsidR="00442867" w:rsidRPr="00300816" w:rsidRDefault="00442867" w:rsidP="00200A3E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Die Genehmigung des vorzeitigen </w:t>
      </w:r>
      <w:proofErr w:type="spellStart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Maßnahmebeginns</w:t>
      </w:r>
      <w:proofErr w:type="spellEnd"/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 erfolgt mit gesondertem Schreiben. </w:t>
      </w:r>
      <w:r w:rsidR="00200A3E">
        <w:rPr>
          <w:rFonts w:ascii="Arial" w:eastAsia="Calibri" w:hAnsi="Arial" w:cs="Arial"/>
          <w:bCs/>
          <w:spacing w:val="2"/>
          <w:sz w:val="20"/>
          <w:lang w:eastAsia="de-DE"/>
        </w:rPr>
        <w:t xml:space="preserve">Es wird darauf hingewiesen,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dass trotz Ausnahmegenehmigung Bewilligungen nur im Rahmen der jeweils verfügbaren Haushaltsmittel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ausgesprochen werden. Insofern tragen Sie das volle finanzielle Risiko, sollte die Förderung nicht oder nicht in der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beantragten Höhe bewilligt und ausgezahlt werden.</w:t>
      </w:r>
    </w:p>
    <w:p w14:paraId="1AEEDF5E" w14:textId="77777777" w:rsidR="00300816" w:rsidRDefault="00300816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14:paraId="58FBCFD8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5</w:t>
      </w: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. Erklärungen</w:t>
      </w:r>
    </w:p>
    <w:p w14:paraId="4F61823C" w14:textId="77777777" w:rsidR="00AF157A" w:rsidRPr="00301FF4" w:rsidRDefault="00AF157A" w:rsidP="00AF157A">
      <w:pPr>
        <w:shd w:val="clear" w:color="auto" w:fill="FFFFFF"/>
        <w:spacing w:before="0" w:line="240" w:lineRule="auto"/>
        <w:jc w:val="left"/>
        <w:rPr>
          <w:rFonts w:ascii="Arial" w:hAnsi="Arial" w:cs="Arial"/>
          <w:spacing w:val="-1"/>
          <w:sz w:val="20"/>
          <w:lang w:eastAsia="de-DE"/>
        </w:rPr>
      </w:pPr>
    </w:p>
    <w:p w14:paraId="6ACE1FCC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C41190">
        <w:rPr>
          <w:rFonts w:ascii="Arial" w:eastAsia="Calibri" w:hAnsi="Arial" w:cs="Arial"/>
          <w:spacing w:val="2"/>
          <w:sz w:val="20"/>
          <w:lang w:eastAsia="de-DE"/>
        </w:rPr>
        <w:t>Den Antragstellenden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ist bekannt, dass</w:t>
      </w:r>
    </w:p>
    <w:p w14:paraId="00A6B373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a)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mit dem Vorhaben erst begonnen werden kann, wenn die Förderzusage erteilt worden ist,</w:t>
      </w:r>
    </w:p>
    <w:p w14:paraId="163EEA44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b)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 xml:space="preserve">ein vorzeitiger </w:t>
      </w:r>
      <w:proofErr w:type="spellStart"/>
      <w:r w:rsidRPr="00301FF4">
        <w:rPr>
          <w:rFonts w:ascii="Arial" w:eastAsia="Calibri" w:hAnsi="Arial" w:cs="Arial"/>
          <w:spacing w:val="2"/>
          <w:sz w:val="20"/>
          <w:lang w:eastAsia="de-DE"/>
        </w:rPr>
        <w:t>Maßnahmebeginn</w:t>
      </w:r>
      <w:proofErr w:type="spellEnd"/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nicht zugelassen werden kann,</w:t>
      </w:r>
    </w:p>
    <w:p w14:paraId="06AE01FB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c)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Doppelförderungen ausgeschlossen sind,</w:t>
      </w:r>
    </w:p>
    <w:p w14:paraId="5C8EBFE7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d)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bewilligende Institution berechtigt ist, die fristgerechte und zweckentsprechende Verwendung der Zuwendung jederzeit zu prüfen oder durch Beauftragte prüfen zu lassen sowie Auskünfte einzuholen,</w:t>
      </w:r>
    </w:p>
    <w:p w14:paraId="6B64EE93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e)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Zuwendung eine Subvention ist und daher bei Vorliegen eines Subventionsbetruges der strafrechtlichen Verfolgung im Sinne des § 264 Strafgesetzbuch unterliegt.</w:t>
      </w:r>
    </w:p>
    <w:p w14:paraId="1A2163E8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1"/>
          <w:sz w:val="20"/>
          <w:lang w:eastAsia="de-DE"/>
        </w:rPr>
      </w:pPr>
    </w:p>
    <w:p w14:paraId="0E028158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1"/>
          <w:sz w:val="20"/>
          <w:lang w:eastAsia="de-DE"/>
        </w:rPr>
      </w:pPr>
      <w:r w:rsidRPr="00301FF4">
        <w:rPr>
          <w:rFonts w:ascii="Arial" w:eastAsia="Calibri" w:hAnsi="Arial" w:cs="Arial"/>
          <w:spacing w:val="1"/>
          <w:sz w:val="20"/>
          <w:lang w:eastAsia="de-DE"/>
        </w:rPr>
        <w:t xml:space="preserve">Die 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>Antragstellenden</w:t>
      </w:r>
      <w:r w:rsidRPr="00301FF4">
        <w:rPr>
          <w:rFonts w:ascii="Arial" w:eastAsia="Calibri" w:hAnsi="Arial" w:cs="Arial"/>
          <w:spacing w:val="1"/>
          <w:sz w:val="20"/>
          <w:lang w:eastAsia="de-DE"/>
        </w:rPr>
        <w:t xml:space="preserve"> erklären, dass</w:t>
      </w:r>
    </w:p>
    <w:p w14:paraId="1128BA14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f)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im Antrag gemachten Angaben wahrheitsgemäß sind.</w:t>
      </w:r>
    </w:p>
    <w:p w14:paraId="62775214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g)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die Richtigkeit und Vollständigkeit des Antrages sowie der beigefügten Anlagen.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Änderungen müssen unverzüglich mitgeteilt werden.</w:t>
      </w:r>
    </w:p>
    <w:p w14:paraId="1694A7AE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>
        <w:rPr>
          <w:rFonts w:ascii="Arial" w:eastAsia="Calibri" w:hAnsi="Arial" w:cs="Arial"/>
          <w:spacing w:val="2"/>
          <w:sz w:val="20"/>
          <w:lang w:eastAsia="de-DE"/>
        </w:rPr>
        <w:t>h)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sie für das beantragte Vorhaben das Einverständnis erklären, Projektdaten im Rahmen der Öffentlichkeitsarbeit die Stadt Halle (Saale) zu publizieren.</w:t>
      </w:r>
    </w:p>
    <w:p w14:paraId="5FF16C97" w14:textId="77777777" w:rsidR="00AF157A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tbl>
      <w:tblPr>
        <w:tblW w:w="93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3"/>
        <w:gridCol w:w="628"/>
      </w:tblGrid>
      <w:tr w:rsidR="00AF157A" w:rsidRPr="001360EF" w14:paraId="62F19F7F" w14:textId="77777777" w:rsidTr="00300816">
        <w:trPr>
          <w:trHeight w:val="300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C767" w14:textId="77777777" w:rsidR="00AF157A" w:rsidRPr="001360EF" w:rsidRDefault="00AF157A" w:rsidP="00300816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b/>
                <w:bCs/>
                <w:sz w:val="20"/>
                <w:lang w:eastAsia="de-DE"/>
              </w:rPr>
              <w:lastRenderedPageBreak/>
              <w:t>Datenschutzhinweis</w:t>
            </w:r>
          </w:p>
        </w:tc>
      </w:tr>
      <w:tr w:rsidR="00AF157A" w:rsidRPr="001360EF" w14:paraId="6476BA4B" w14:textId="77777777" w:rsidTr="00300816">
        <w:trPr>
          <w:trHeight w:val="580"/>
        </w:trPr>
        <w:tc>
          <w:tcPr>
            <w:tcW w:w="93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0A63F" w14:textId="77777777" w:rsidR="00AF157A" w:rsidRPr="001360EF" w:rsidRDefault="00AF157A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Die im Antrag enthaltenen personenbezogenen Daten und sonstigen Angaben werden vom Empfänger des Antrags und seinen Beauftragten im Rahmen seiner/ihrer Zuständigkeit erhoben, verarbeitet und genutzt. Eine Weitergabe dieser Daten an andere Stellen richtet sich nach de</w:t>
            </w:r>
            <w:r>
              <w:rPr>
                <w:rFonts w:ascii="Arial" w:hAnsi="Arial" w:cs="Arial"/>
                <w:sz w:val="20"/>
                <w:lang w:eastAsia="de-DE"/>
              </w:rPr>
              <w:t>r Datenschutz-Grundverordnung (EU-DSGVO)</w:t>
            </w:r>
            <w:r w:rsidRPr="001360EF">
              <w:rPr>
                <w:rFonts w:ascii="Arial" w:hAnsi="Arial" w:cs="Arial"/>
                <w:sz w:val="20"/>
                <w:lang w:eastAsia="de-DE"/>
              </w:rPr>
              <w:t>.</w:t>
            </w:r>
          </w:p>
        </w:tc>
      </w:tr>
      <w:tr w:rsidR="00AF157A" w:rsidRPr="001360EF" w14:paraId="55B317EE" w14:textId="77777777" w:rsidTr="00300816">
        <w:trPr>
          <w:trHeight w:val="300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5AF4E" w14:textId="77777777" w:rsidR="00AF157A" w:rsidRPr="001360EF" w:rsidRDefault="00AF157A" w:rsidP="00300816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AF157A" w:rsidRPr="001360EF" w14:paraId="5A52B9DC" w14:textId="77777777" w:rsidTr="00300816">
        <w:trPr>
          <w:trHeight w:val="300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9E212" w14:textId="77777777" w:rsidR="00AF157A" w:rsidRPr="001360EF" w:rsidRDefault="00AF157A" w:rsidP="00300816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AF157A" w:rsidRPr="001360EF" w14:paraId="4C71579B" w14:textId="77777777" w:rsidTr="00300816">
        <w:trPr>
          <w:trHeight w:val="276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10749" w14:textId="77777777" w:rsidR="00AF157A" w:rsidRPr="001360EF" w:rsidRDefault="00AF157A" w:rsidP="00300816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AF157A" w:rsidRPr="001360EF" w14:paraId="6CD92C7A" w14:textId="77777777" w:rsidTr="00AF157A">
        <w:trPr>
          <w:trHeight w:val="860"/>
        </w:trPr>
        <w:tc>
          <w:tcPr>
            <w:tcW w:w="87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837" w14:textId="77777777" w:rsidR="00AF157A" w:rsidRPr="001360EF" w:rsidRDefault="00AF157A" w:rsidP="00300816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Soweit im Antrag personenbezogene Daten von Beschäftigten des/der Antragsteller(s)(in) oder sonstigen natürlichen Personen enthalten sind, wurden diese entsprechend den Datenschutzhinweisen informiert und deren Einverständnis eingeholt.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6D3" w14:textId="68633188" w:rsidR="00AF157A" w:rsidRPr="001360EF" w:rsidRDefault="00AF157A" w:rsidP="00AF157A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 </w:t>
            </w:r>
            <w:r>
              <w:rPr>
                <w:rFonts w:ascii="Arial" w:hAnsi="Arial" w:cs="Arial"/>
                <w:sz w:val="20"/>
              </w:rPr>
              <w:object w:dxaOrig="225" w:dyaOrig="225" w14:anchorId="5B3F6DB7">
                <v:shape id="_x0000_i1115" type="#_x0000_t75" style="width:18pt;height:18pt" o:ole="">
                  <v:imagedata r:id="rId15" o:title=""/>
                </v:shape>
                <w:control r:id="rId32" w:name="CheckBox3" w:shapeid="_x0000_i1115"/>
              </w:object>
            </w:r>
          </w:p>
        </w:tc>
      </w:tr>
    </w:tbl>
    <w:p w14:paraId="628C4006" w14:textId="77777777" w:rsidR="00AF157A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39812230" w14:textId="77777777" w:rsidR="00AF157A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2A095684" w14:textId="77777777" w:rsidR="00AF157A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4348DFF1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14:paraId="5DC40028" w14:textId="77777777" w:rsidR="00AF157A" w:rsidRPr="00301FF4" w:rsidRDefault="00AF157A" w:rsidP="00AF157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4077"/>
        <w:gridCol w:w="1276"/>
        <w:gridCol w:w="4253"/>
      </w:tblGrid>
      <w:tr w:rsidR="00AF157A" w:rsidRPr="00301FF4" w14:paraId="63F2BDC0" w14:textId="77777777" w:rsidTr="00300816"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346F60B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2"/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1459D2F9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FF5F2A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AF157A" w:rsidRPr="00301FF4" w14:paraId="4A704BE4" w14:textId="77777777" w:rsidTr="00300816"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665360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Halle (Saale), den</w:t>
            </w:r>
          </w:p>
        </w:tc>
        <w:tc>
          <w:tcPr>
            <w:tcW w:w="1276" w:type="dxa"/>
          </w:tcPr>
          <w:p w14:paraId="5A9987E7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FF96D6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Stempel</w:t>
            </w:r>
          </w:p>
          <w:p w14:paraId="3E4A7B7D" w14:textId="77777777" w:rsidR="00AF157A" w:rsidRPr="00301FF4" w:rsidRDefault="00AF157A" w:rsidP="00300816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rechtsverbindliche Unterschrift/en</w:t>
            </w:r>
          </w:p>
        </w:tc>
      </w:tr>
    </w:tbl>
    <w:p w14:paraId="511C4FBB" w14:textId="77777777" w:rsidR="004C653B" w:rsidRPr="00301FF4" w:rsidRDefault="004C653B" w:rsidP="00303B0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</w:p>
    <w:sectPr w:rsidR="004C653B" w:rsidRPr="00301FF4" w:rsidSect="001360E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843" w:right="1133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D8ED" w14:textId="77777777" w:rsidR="00442867" w:rsidRDefault="00442867" w:rsidP="00543408">
      <w:pPr>
        <w:spacing w:before="0" w:line="240" w:lineRule="auto"/>
      </w:pPr>
      <w:r>
        <w:separator/>
      </w:r>
    </w:p>
  </w:endnote>
  <w:endnote w:type="continuationSeparator" w:id="0">
    <w:p w14:paraId="394EA20B" w14:textId="77777777" w:rsidR="00442867" w:rsidRDefault="00442867" w:rsidP="005434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l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64B0" w14:textId="77777777" w:rsidR="00442867" w:rsidRDefault="0044286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E4B6415" wp14:editId="3D4B51F8">
              <wp:simplePos x="0" y="0"/>
              <wp:positionH relativeFrom="column">
                <wp:posOffset>5309870</wp:posOffset>
              </wp:positionH>
              <wp:positionV relativeFrom="paragraph">
                <wp:posOffset>-8255</wp:posOffset>
              </wp:positionV>
              <wp:extent cx="1162050" cy="228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720F7" w14:textId="36827C08" w:rsidR="00442867" w:rsidRPr="00301FF4" w:rsidRDefault="00442867" w:rsidP="00507F10">
                          <w:pPr>
                            <w:pStyle w:val="hervorhebung"/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</w:pP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  <w:lang w:val="de-DE"/>
                            </w:rPr>
                            <w:t xml:space="preserve">Seite | </w: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instrText>PAGE   \* MERGEFORMAT</w:instrTex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803D14">
                            <w:rPr>
                              <w:rFonts w:ascii="Arial" w:hAnsi="Arial" w:cs="Arial"/>
                              <w:noProof/>
                              <w:color w:val="auto"/>
                              <w:sz w:val="16"/>
                            </w:rPr>
                            <w:t>8</w: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B641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left:0;text-align:left;margin-left:418.1pt;margin-top:-.65pt;width:91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" filled="f" stroked="f" strokeweight=".5pt">
              <v:textbox>
                <w:txbxContent>
                  <w:p w14:paraId="78F720F7" w14:textId="36827C08" w:rsidR="00442867" w:rsidRPr="00301FF4" w:rsidRDefault="00442867" w:rsidP="00507F10">
                    <w:pPr>
                      <w:pStyle w:val="hervorhebung"/>
                      <w:rPr>
                        <w:rFonts w:ascii="Arial" w:hAnsi="Arial" w:cs="Arial"/>
                        <w:color w:val="auto"/>
                        <w:sz w:val="16"/>
                      </w:rPr>
                    </w:pPr>
                    <w:r w:rsidRPr="00301FF4">
                      <w:rPr>
                        <w:rFonts w:ascii="Arial" w:hAnsi="Arial" w:cs="Arial"/>
                        <w:color w:val="auto"/>
                        <w:sz w:val="16"/>
                        <w:lang w:val="de-DE"/>
                      </w:rPr>
                      <w:t xml:space="preserve">Seite | </w: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begin"/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instrText>PAGE   \* MERGEFORMAT</w:instrTex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separate"/>
                    </w:r>
                    <w:r w:rsidR="00803D14">
                      <w:rPr>
                        <w:rFonts w:ascii="Arial" w:hAnsi="Arial" w:cs="Arial"/>
                        <w:noProof/>
                        <w:color w:val="auto"/>
                        <w:sz w:val="16"/>
                      </w:rPr>
                      <w:t>8</w: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9CCD" w14:textId="77777777" w:rsidR="00442867" w:rsidRDefault="00442867">
    <w:pPr>
      <w:pStyle w:val="Fuzeile"/>
    </w:pPr>
    <w:r w:rsidRPr="00C9398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CD58E4" wp14:editId="5FD7E849">
              <wp:simplePos x="0" y="0"/>
              <wp:positionH relativeFrom="column">
                <wp:posOffset>-923290</wp:posOffset>
              </wp:positionH>
              <wp:positionV relativeFrom="paragraph">
                <wp:posOffset>-878840</wp:posOffset>
              </wp:positionV>
              <wp:extent cx="7629525" cy="1552575"/>
              <wp:effectExtent l="0" t="0" r="9525" b="9525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9525" cy="155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68BDD" w14:textId="77777777" w:rsidR="00442867" w:rsidRDefault="00442867" w:rsidP="00C9398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98D1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left:0;text-align:left;margin-left:-72.7pt;margin-top:-69.2pt;width:600.7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" filled="f" stroked="f" strokeweight=".5pt">
              <v:textbox inset="0,0,0,0">
                <w:txbxContent>
                  <w:p w:rsidR="00B573EC" w:rsidRDefault="00B573EC" w:rsidP="00C939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E9EA" w14:textId="77777777" w:rsidR="00442867" w:rsidRDefault="00442867" w:rsidP="00543408">
      <w:pPr>
        <w:spacing w:before="0" w:line="240" w:lineRule="auto"/>
      </w:pPr>
      <w:r>
        <w:separator/>
      </w:r>
    </w:p>
  </w:footnote>
  <w:footnote w:type="continuationSeparator" w:id="0">
    <w:p w14:paraId="3EC23F5D" w14:textId="77777777" w:rsidR="00442867" w:rsidRDefault="00442867" w:rsidP="005434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5360" w14:textId="77777777" w:rsidR="00442867" w:rsidRDefault="00442867" w:rsidP="00C93985">
    <w:pPr>
      <w:pStyle w:val="Kopfzeile"/>
      <w:tabs>
        <w:tab w:val="left" w:pos="3261"/>
      </w:tabs>
    </w:pPr>
    <w:r w:rsidRPr="0028156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B08AB6D" wp14:editId="66A52B12">
          <wp:simplePos x="0" y="0"/>
          <wp:positionH relativeFrom="column">
            <wp:posOffset>3785870</wp:posOffset>
          </wp:positionH>
          <wp:positionV relativeFrom="paragraph">
            <wp:posOffset>-107315</wp:posOffset>
          </wp:positionV>
          <wp:extent cx="2552700" cy="611505"/>
          <wp:effectExtent l="0" t="0" r="0" b="0"/>
          <wp:wrapNone/>
          <wp:docPr id="3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5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22D66" wp14:editId="5C44966B">
              <wp:simplePos x="0" y="0"/>
              <wp:positionH relativeFrom="column">
                <wp:posOffset>-909955</wp:posOffset>
              </wp:positionH>
              <wp:positionV relativeFrom="paragraph">
                <wp:posOffset>10389235</wp:posOffset>
              </wp:positionV>
              <wp:extent cx="390525" cy="457200"/>
              <wp:effectExtent l="0" t="0" r="28575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13E0C3" id="Rechteck 16" o:spid="_x0000_s1026" style="position:absolute;margin-left:-71.65pt;margin-top:818.05pt;width:30.75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" fillcolor="#4f81bd [3204]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45AF" w14:textId="77777777" w:rsidR="00442867" w:rsidRDefault="00442867" w:rsidP="00E615FC">
    <w:pPr>
      <w:pStyle w:val="Kopfzeile"/>
      <w:tabs>
        <w:tab w:val="clear" w:pos="9072"/>
        <w:tab w:val="right" w:pos="8222"/>
      </w:tabs>
    </w:pPr>
    <w:r w:rsidRPr="00C93985"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0D9476DB" wp14:editId="13A06848">
          <wp:simplePos x="0" y="0"/>
          <wp:positionH relativeFrom="column">
            <wp:posOffset>3795395</wp:posOffset>
          </wp:positionH>
          <wp:positionV relativeFrom="paragraph">
            <wp:posOffset>-107315</wp:posOffset>
          </wp:positionV>
          <wp:extent cx="2552700" cy="611505"/>
          <wp:effectExtent l="0" t="0" r="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728"/>
    <w:multiLevelType w:val="hybridMultilevel"/>
    <w:tmpl w:val="94D09B48"/>
    <w:lvl w:ilvl="0" w:tplc="575E07C0">
      <w:start w:val="4296"/>
      <w:numFmt w:val="bullet"/>
      <w:lvlText w:val="-"/>
      <w:lvlJc w:val="left"/>
      <w:pPr>
        <w:ind w:left="720" w:hanging="360"/>
      </w:pPr>
      <w:rPr>
        <w:rFonts w:ascii="Verdana" w:eastAsia="Calibri" w:hAnsi="Verdana" w:cs="Ebri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9E1"/>
    <w:multiLevelType w:val="hybridMultilevel"/>
    <w:tmpl w:val="363AD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CC7"/>
    <w:multiLevelType w:val="hybridMultilevel"/>
    <w:tmpl w:val="705E4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33"/>
    <w:multiLevelType w:val="hybridMultilevel"/>
    <w:tmpl w:val="604CB35C"/>
    <w:lvl w:ilvl="0" w:tplc="71ECE04E">
      <w:start w:val="1"/>
      <w:numFmt w:val="bullet"/>
      <w:pStyle w:val="Aufzhlung"/>
      <w:lvlText w:val=""/>
      <w:lvlJc w:val="left"/>
      <w:pPr>
        <w:ind w:left="2194" w:hanging="360"/>
      </w:pPr>
      <w:rPr>
        <w:rFonts w:ascii="Symbol" w:hAnsi="Symbol" w:hint="default"/>
        <w:color w:val="EE7F00"/>
        <w:sz w:val="20"/>
      </w:rPr>
    </w:lvl>
    <w:lvl w:ilvl="1" w:tplc="0407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28C71167"/>
    <w:multiLevelType w:val="hybridMultilevel"/>
    <w:tmpl w:val="D6F29908"/>
    <w:lvl w:ilvl="0" w:tplc="1FF690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1FE"/>
    <w:multiLevelType w:val="hybridMultilevel"/>
    <w:tmpl w:val="E5D8119E"/>
    <w:lvl w:ilvl="0" w:tplc="6C42C324">
      <w:start w:val="4296"/>
      <w:numFmt w:val="bullet"/>
      <w:lvlText w:val="-"/>
      <w:lvlJc w:val="left"/>
      <w:pPr>
        <w:ind w:left="252" w:hanging="360"/>
      </w:pPr>
      <w:rPr>
        <w:rFonts w:ascii="Verdana" w:eastAsia="Calibri" w:hAnsi="Verdana" w:cs="Ebrima" w:hint="default"/>
      </w:rPr>
    </w:lvl>
    <w:lvl w:ilvl="1" w:tplc="0407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398F52ED"/>
    <w:multiLevelType w:val="hybridMultilevel"/>
    <w:tmpl w:val="4684C960"/>
    <w:lvl w:ilvl="0" w:tplc="429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7F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F75"/>
    <w:multiLevelType w:val="hybridMultilevel"/>
    <w:tmpl w:val="0C069560"/>
    <w:lvl w:ilvl="0" w:tplc="429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7F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3490"/>
    <w:multiLevelType w:val="hybridMultilevel"/>
    <w:tmpl w:val="AF0AA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E07C4"/>
    <w:multiLevelType w:val="hybridMultilevel"/>
    <w:tmpl w:val="76D2CB78"/>
    <w:lvl w:ilvl="0" w:tplc="84E4A7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C5"/>
    <w:multiLevelType w:val="hybridMultilevel"/>
    <w:tmpl w:val="223A8B4E"/>
    <w:lvl w:ilvl="0" w:tplc="DB8657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D33BE"/>
    <w:multiLevelType w:val="hybridMultilevel"/>
    <w:tmpl w:val="25E0896E"/>
    <w:lvl w:ilvl="0" w:tplc="9416A122">
      <w:numFmt w:val="bullet"/>
      <w:lvlText w:val="-"/>
      <w:lvlJc w:val="left"/>
      <w:pPr>
        <w:ind w:left="720" w:hanging="360"/>
      </w:pPr>
      <w:rPr>
        <w:rFonts w:ascii="Ebrima" w:eastAsiaTheme="minorHAnsi" w:hAnsi="Ebrima" w:cs="Ebri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F1C9D"/>
    <w:multiLevelType w:val="hybridMultilevel"/>
    <w:tmpl w:val="D13EF3C4"/>
    <w:lvl w:ilvl="0" w:tplc="3B8E26A6">
      <w:start w:val="1"/>
      <w:numFmt w:val="bullet"/>
      <w:pStyle w:val="aufzhlung0"/>
      <w:lvlText w:val=""/>
      <w:lvlJc w:val="left"/>
      <w:pPr>
        <w:ind w:left="720" w:hanging="360"/>
      </w:pPr>
      <w:rPr>
        <w:rFonts w:ascii="Wingdings" w:hAnsi="Wingdings" w:hint="default"/>
        <w:color w:val="91BE7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62AA6"/>
    <w:multiLevelType w:val="hybridMultilevel"/>
    <w:tmpl w:val="138E9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A6FE6"/>
    <w:multiLevelType w:val="multilevel"/>
    <w:tmpl w:val="B334658C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6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BF"/>
    <w:rsid w:val="0001202F"/>
    <w:rsid w:val="0001284E"/>
    <w:rsid w:val="000141C4"/>
    <w:rsid w:val="00015171"/>
    <w:rsid w:val="0001748E"/>
    <w:rsid w:val="000218F2"/>
    <w:rsid w:val="00024E08"/>
    <w:rsid w:val="00026183"/>
    <w:rsid w:val="0003113E"/>
    <w:rsid w:val="00037828"/>
    <w:rsid w:val="00041B39"/>
    <w:rsid w:val="00045958"/>
    <w:rsid w:val="000465EF"/>
    <w:rsid w:val="00057C20"/>
    <w:rsid w:val="00060E4E"/>
    <w:rsid w:val="000626A8"/>
    <w:rsid w:val="000630D3"/>
    <w:rsid w:val="0006340F"/>
    <w:rsid w:val="000655F0"/>
    <w:rsid w:val="00070A8E"/>
    <w:rsid w:val="000727B3"/>
    <w:rsid w:val="000728E8"/>
    <w:rsid w:val="00074260"/>
    <w:rsid w:val="00075AFB"/>
    <w:rsid w:val="00080231"/>
    <w:rsid w:val="0008121D"/>
    <w:rsid w:val="00083483"/>
    <w:rsid w:val="00085E10"/>
    <w:rsid w:val="000935AA"/>
    <w:rsid w:val="000A3225"/>
    <w:rsid w:val="000A5638"/>
    <w:rsid w:val="000B15B1"/>
    <w:rsid w:val="000B2C3E"/>
    <w:rsid w:val="000B32EE"/>
    <w:rsid w:val="000B54C1"/>
    <w:rsid w:val="000B63A9"/>
    <w:rsid w:val="000C5C09"/>
    <w:rsid w:val="000D2459"/>
    <w:rsid w:val="000D30B4"/>
    <w:rsid w:val="000D5BFD"/>
    <w:rsid w:val="000E73E6"/>
    <w:rsid w:val="000E7A5E"/>
    <w:rsid w:val="000F696F"/>
    <w:rsid w:val="001001F5"/>
    <w:rsid w:val="00104AD5"/>
    <w:rsid w:val="00104FEA"/>
    <w:rsid w:val="00110C22"/>
    <w:rsid w:val="00110EEC"/>
    <w:rsid w:val="00111C02"/>
    <w:rsid w:val="001241C8"/>
    <w:rsid w:val="00125467"/>
    <w:rsid w:val="001303DC"/>
    <w:rsid w:val="001360EF"/>
    <w:rsid w:val="00145C21"/>
    <w:rsid w:val="00152315"/>
    <w:rsid w:val="00157F0D"/>
    <w:rsid w:val="00160209"/>
    <w:rsid w:val="00160695"/>
    <w:rsid w:val="001645EA"/>
    <w:rsid w:val="001728CD"/>
    <w:rsid w:val="00176B84"/>
    <w:rsid w:val="00177360"/>
    <w:rsid w:val="001A3708"/>
    <w:rsid w:val="001B0E4E"/>
    <w:rsid w:val="001B1D10"/>
    <w:rsid w:val="001B4CA5"/>
    <w:rsid w:val="001C3F5D"/>
    <w:rsid w:val="001C4335"/>
    <w:rsid w:val="001C47DE"/>
    <w:rsid w:val="001C6D45"/>
    <w:rsid w:val="001D0532"/>
    <w:rsid w:val="001D75C2"/>
    <w:rsid w:val="001E0F2C"/>
    <w:rsid w:val="001E37B9"/>
    <w:rsid w:val="001E4921"/>
    <w:rsid w:val="001F57E2"/>
    <w:rsid w:val="00200A3E"/>
    <w:rsid w:val="00204F52"/>
    <w:rsid w:val="002055EA"/>
    <w:rsid w:val="0021144E"/>
    <w:rsid w:val="00212A44"/>
    <w:rsid w:val="002140EE"/>
    <w:rsid w:val="0021727A"/>
    <w:rsid w:val="00222803"/>
    <w:rsid w:val="002245FA"/>
    <w:rsid w:val="00227870"/>
    <w:rsid w:val="0023527B"/>
    <w:rsid w:val="002361E3"/>
    <w:rsid w:val="00236395"/>
    <w:rsid w:val="0023743A"/>
    <w:rsid w:val="00237A99"/>
    <w:rsid w:val="00240E7E"/>
    <w:rsid w:val="00241412"/>
    <w:rsid w:val="00242B11"/>
    <w:rsid w:val="002442A2"/>
    <w:rsid w:val="00250D5B"/>
    <w:rsid w:val="0025313F"/>
    <w:rsid w:val="0025387A"/>
    <w:rsid w:val="00254185"/>
    <w:rsid w:val="002543CF"/>
    <w:rsid w:val="00254C08"/>
    <w:rsid w:val="00255064"/>
    <w:rsid w:val="002553C7"/>
    <w:rsid w:val="0025594F"/>
    <w:rsid w:val="0026166B"/>
    <w:rsid w:val="00261AB6"/>
    <w:rsid w:val="00265B1D"/>
    <w:rsid w:val="00265D2E"/>
    <w:rsid w:val="00276483"/>
    <w:rsid w:val="00280DAA"/>
    <w:rsid w:val="00281565"/>
    <w:rsid w:val="00282E0D"/>
    <w:rsid w:val="00282F05"/>
    <w:rsid w:val="00290A3B"/>
    <w:rsid w:val="00293765"/>
    <w:rsid w:val="00295165"/>
    <w:rsid w:val="002A0E7A"/>
    <w:rsid w:val="002A2E45"/>
    <w:rsid w:val="002A43F7"/>
    <w:rsid w:val="002A5C34"/>
    <w:rsid w:val="002A777D"/>
    <w:rsid w:val="002B3FCE"/>
    <w:rsid w:val="002C009D"/>
    <w:rsid w:val="002C0F16"/>
    <w:rsid w:val="002C3356"/>
    <w:rsid w:val="002C69FE"/>
    <w:rsid w:val="002D0C7F"/>
    <w:rsid w:val="002D16F1"/>
    <w:rsid w:val="002E0040"/>
    <w:rsid w:val="002E5F95"/>
    <w:rsid w:val="002E6250"/>
    <w:rsid w:val="002E7810"/>
    <w:rsid w:val="002F027D"/>
    <w:rsid w:val="002F57AA"/>
    <w:rsid w:val="00300816"/>
    <w:rsid w:val="00301FF4"/>
    <w:rsid w:val="00303B0B"/>
    <w:rsid w:val="00304686"/>
    <w:rsid w:val="00307136"/>
    <w:rsid w:val="003079A7"/>
    <w:rsid w:val="00323464"/>
    <w:rsid w:val="00331354"/>
    <w:rsid w:val="00331E1C"/>
    <w:rsid w:val="00332D65"/>
    <w:rsid w:val="003512C1"/>
    <w:rsid w:val="00356AD8"/>
    <w:rsid w:val="00360702"/>
    <w:rsid w:val="003645AC"/>
    <w:rsid w:val="0036461A"/>
    <w:rsid w:val="00371C83"/>
    <w:rsid w:val="00375B92"/>
    <w:rsid w:val="00381043"/>
    <w:rsid w:val="00383D0A"/>
    <w:rsid w:val="003862A1"/>
    <w:rsid w:val="0039551F"/>
    <w:rsid w:val="003965C6"/>
    <w:rsid w:val="003A3B2A"/>
    <w:rsid w:val="003A7D62"/>
    <w:rsid w:val="003B0956"/>
    <w:rsid w:val="003B43B2"/>
    <w:rsid w:val="003B6277"/>
    <w:rsid w:val="003B6850"/>
    <w:rsid w:val="003B738C"/>
    <w:rsid w:val="003C11A4"/>
    <w:rsid w:val="003C260C"/>
    <w:rsid w:val="003C32EE"/>
    <w:rsid w:val="003D28E3"/>
    <w:rsid w:val="003E6454"/>
    <w:rsid w:val="003E67CB"/>
    <w:rsid w:val="003F6323"/>
    <w:rsid w:val="00415619"/>
    <w:rsid w:val="004221AB"/>
    <w:rsid w:val="00424B70"/>
    <w:rsid w:val="00433EDA"/>
    <w:rsid w:val="004354E0"/>
    <w:rsid w:val="00437140"/>
    <w:rsid w:val="00441FF2"/>
    <w:rsid w:val="00442867"/>
    <w:rsid w:val="004507E4"/>
    <w:rsid w:val="00451808"/>
    <w:rsid w:val="00454614"/>
    <w:rsid w:val="00455A88"/>
    <w:rsid w:val="00462567"/>
    <w:rsid w:val="0048085E"/>
    <w:rsid w:val="00487BF2"/>
    <w:rsid w:val="004922FA"/>
    <w:rsid w:val="00496097"/>
    <w:rsid w:val="00497514"/>
    <w:rsid w:val="004A4524"/>
    <w:rsid w:val="004A5A98"/>
    <w:rsid w:val="004B6428"/>
    <w:rsid w:val="004B6F16"/>
    <w:rsid w:val="004C0248"/>
    <w:rsid w:val="004C0EE6"/>
    <w:rsid w:val="004C653B"/>
    <w:rsid w:val="004D1989"/>
    <w:rsid w:val="004D1E8F"/>
    <w:rsid w:val="004D3E8A"/>
    <w:rsid w:val="004D680E"/>
    <w:rsid w:val="004E1762"/>
    <w:rsid w:val="004E452B"/>
    <w:rsid w:val="004E6070"/>
    <w:rsid w:val="00500176"/>
    <w:rsid w:val="005001F7"/>
    <w:rsid w:val="00505FD6"/>
    <w:rsid w:val="00507F10"/>
    <w:rsid w:val="00511F70"/>
    <w:rsid w:val="005125CF"/>
    <w:rsid w:val="00521840"/>
    <w:rsid w:val="005239AA"/>
    <w:rsid w:val="00525770"/>
    <w:rsid w:val="00526996"/>
    <w:rsid w:val="0053107A"/>
    <w:rsid w:val="00536BF6"/>
    <w:rsid w:val="00543408"/>
    <w:rsid w:val="00543430"/>
    <w:rsid w:val="005478C9"/>
    <w:rsid w:val="005479DF"/>
    <w:rsid w:val="005522AD"/>
    <w:rsid w:val="00553057"/>
    <w:rsid w:val="00556877"/>
    <w:rsid w:val="00557033"/>
    <w:rsid w:val="0056018F"/>
    <w:rsid w:val="00561418"/>
    <w:rsid w:val="005726C8"/>
    <w:rsid w:val="0057280F"/>
    <w:rsid w:val="005756E8"/>
    <w:rsid w:val="00581157"/>
    <w:rsid w:val="005815CD"/>
    <w:rsid w:val="00582DEC"/>
    <w:rsid w:val="005866D9"/>
    <w:rsid w:val="00593C34"/>
    <w:rsid w:val="005965DB"/>
    <w:rsid w:val="005A0A45"/>
    <w:rsid w:val="005A3B03"/>
    <w:rsid w:val="005A51DD"/>
    <w:rsid w:val="005B1719"/>
    <w:rsid w:val="005B75E9"/>
    <w:rsid w:val="005C2BD3"/>
    <w:rsid w:val="005C35E7"/>
    <w:rsid w:val="005C3DB2"/>
    <w:rsid w:val="005D07CD"/>
    <w:rsid w:val="005D2541"/>
    <w:rsid w:val="005D5910"/>
    <w:rsid w:val="005D699E"/>
    <w:rsid w:val="005D6AAE"/>
    <w:rsid w:val="005E6E49"/>
    <w:rsid w:val="005E7DCF"/>
    <w:rsid w:val="005F035E"/>
    <w:rsid w:val="005F1EA2"/>
    <w:rsid w:val="005F526F"/>
    <w:rsid w:val="00600ED2"/>
    <w:rsid w:val="00601FF4"/>
    <w:rsid w:val="0060234A"/>
    <w:rsid w:val="00606EB6"/>
    <w:rsid w:val="0061203D"/>
    <w:rsid w:val="00612143"/>
    <w:rsid w:val="006152D1"/>
    <w:rsid w:val="00620E73"/>
    <w:rsid w:val="00622883"/>
    <w:rsid w:val="00625CF9"/>
    <w:rsid w:val="00630B11"/>
    <w:rsid w:val="00631324"/>
    <w:rsid w:val="0063702F"/>
    <w:rsid w:val="00637467"/>
    <w:rsid w:val="00640A42"/>
    <w:rsid w:val="006433C6"/>
    <w:rsid w:val="00651290"/>
    <w:rsid w:val="00654AC3"/>
    <w:rsid w:val="00657C1E"/>
    <w:rsid w:val="00665D7D"/>
    <w:rsid w:val="00671968"/>
    <w:rsid w:val="00680370"/>
    <w:rsid w:val="0068463E"/>
    <w:rsid w:val="006852D4"/>
    <w:rsid w:val="0069039F"/>
    <w:rsid w:val="00696CD1"/>
    <w:rsid w:val="006A1405"/>
    <w:rsid w:val="006A3A63"/>
    <w:rsid w:val="006B3F4F"/>
    <w:rsid w:val="006C79C9"/>
    <w:rsid w:val="006D0C77"/>
    <w:rsid w:val="006D3A97"/>
    <w:rsid w:val="006E4A14"/>
    <w:rsid w:val="006E53ED"/>
    <w:rsid w:val="006E64C0"/>
    <w:rsid w:val="006F5C42"/>
    <w:rsid w:val="00707EB1"/>
    <w:rsid w:val="00711367"/>
    <w:rsid w:val="00711DF6"/>
    <w:rsid w:val="00713604"/>
    <w:rsid w:val="0071458C"/>
    <w:rsid w:val="00715A43"/>
    <w:rsid w:val="00715CA0"/>
    <w:rsid w:val="007167BB"/>
    <w:rsid w:val="0072258C"/>
    <w:rsid w:val="00726F4E"/>
    <w:rsid w:val="007346D6"/>
    <w:rsid w:val="007445E3"/>
    <w:rsid w:val="0074645A"/>
    <w:rsid w:val="007469FA"/>
    <w:rsid w:val="00756ABC"/>
    <w:rsid w:val="007602DB"/>
    <w:rsid w:val="007623C6"/>
    <w:rsid w:val="00763FC0"/>
    <w:rsid w:val="00767E90"/>
    <w:rsid w:val="007724C6"/>
    <w:rsid w:val="0078081B"/>
    <w:rsid w:val="00786F8E"/>
    <w:rsid w:val="00793825"/>
    <w:rsid w:val="00794EA0"/>
    <w:rsid w:val="0079622A"/>
    <w:rsid w:val="0079703F"/>
    <w:rsid w:val="007A545E"/>
    <w:rsid w:val="007B70F7"/>
    <w:rsid w:val="007C1024"/>
    <w:rsid w:val="007C1C59"/>
    <w:rsid w:val="007D0F54"/>
    <w:rsid w:val="007D1188"/>
    <w:rsid w:val="007E32E0"/>
    <w:rsid w:val="007E43E8"/>
    <w:rsid w:val="007E6150"/>
    <w:rsid w:val="007E63A1"/>
    <w:rsid w:val="007E70A1"/>
    <w:rsid w:val="007F1BC3"/>
    <w:rsid w:val="007F1F7F"/>
    <w:rsid w:val="007F44B1"/>
    <w:rsid w:val="007F5048"/>
    <w:rsid w:val="007F5272"/>
    <w:rsid w:val="008031DF"/>
    <w:rsid w:val="00803D14"/>
    <w:rsid w:val="008127E1"/>
    <w:rsid w:val="00816FA2"/>
    <w:rsid w:val="00823065"/>
    <w:rsid w:val="008237B8"/>
    <w:rsid w:val="00823B4D"/>
    <w:rsid w:val="00823E58"/>
    <w:rsid w:val="008301DE"/>
    <w:rsid w:val="00833AB4"/>
    <w:rsid w:val="00840AE0"/>
    <w:rsid w:val="00842D87"/>
    <w:rsid w:val="00850AEA"/>
    <w:rsid w:val="00850CB7"/>
    <w:rsid w:val="00851401"/>
    <w:rsid w:val="00860786"/>
    <w:rsid w:val="008667BE"/>
    <w:rsid w:val="00871C66"/>
    <w:rsid w:val="00873ABD"/>
    <w:rsid w:val="00874DAB"/>
    <w:rsid w:val="00875FBA"/>
    <w:rsid w:val="008771A1"/>
    <w:rsid w:val="00883D09"/>
    <w:rsid w:val="00895EB2"/>
    <w:rsid w:val="008A1EC3"/>
    <w:rsid w:val="008A268D"/>
    <w:rsid w:val="008A655C"/>
    <w:rsid w:val="008A7BCD"/>
    <w:rsid w:val="008C04F7"/>
    <w:rsid w:val="008C0778"/>
    <w:rsid w:val="008C210A"/>
    <w:rsid w:val="008C21B3"/>
    <w:rsid w:val="008C249F"/>
    <w:rsid w:val="008D2071"/>
    <w:rsid w:val="008D688C"/>
    <w:rsid w:val="008E068C"/>
    <w:rsid w:val="008E3BFC"/>
    <w:rsid w:val="008E71CD"/>
    <w:rsid w:val="009016FD"/>
    <w:rsid w:val="00901F96"/>
    <w:rsid w:val="00916E7E"/>
    <w:rsid w:val="009170A7"/>
    <w:rsid w:val="00922531"/>
    <w:rsid w:val="00922589"/>
    <w:rsid w:val="00932A62"/>
    <w:rsid w:val="00937457"/>
    <w:rsid w:val="00942ADE"/>
    <w:rsid w:val="0094309E"/>
    <w:rsid w:val="00943B4E"/>
    <w:rsid w:val="00944305"/>
    <w:rsid w:val="009523DD"/>
    <w:rsid w:val="00955178"/>
    <w:rsid w:val="00955449"/>
    <w:rsid w:val="00957A98"/>
    <w:rsid w:val="00960B54"/>
    <w:rsid w:val="0096704E"/>
    <w:rsid w:val="00971867"/>
    <w:rsid w:val="00974D72"/>
    <w:rsid w:val="0098022A"/>
    <w:rsid w:val="00982274"/>
    <w:rsid w:val="009919FA"/>
    <w:rsid w:val="0099207F"/>
    <w:rsid w:val="009958A8"/>
    <w:rsid w:val="009A41B2"/>
    <w:rsid w:val="009A579A"/>
    <w:rsid w:val="009A799E"/>
    <w:rsid w:val="009B6E10"/>
    <w:rsid w:val="009C01C1"/>
    <w:rsid w:val="009C500A"/>
    <w:rsid w:val="009C7678"/>
    <w:rsid w:val="009D4461"/>
    <w:rsid w:val="009D4F69"/>
    <w:rsid w:val="009D6838"/>
    <w:rsid w:val="009D721C"/>
    <w:rsid w:val="009E002D"/>
    <w:rsid w:val="009E32CE"/>
    <w:rsid w:val="009F11E1"/>
    <w:rsid w:val="009F6042"/>
    <w:rsid w:val="009F72FB"/>
    <w:rsid w:val="00A116A0"/>
    <w:rsid w:val="00A13F95"/>
    <w:rsid w:val="00A159C2"/>
    <w:rsid w:val="00A24A37"/>
    <w:rsid w:val="00A24CBA"/>
    <w:rsid w:val="00A300F9"/>
    <w:rsid w:val="00A3258C"/>
    <w:rsid w:val="00A352A0"/>
    <w:rsid w:val="00A42188"/>
    <w:rsid w:val="00A42942"/>
    <w:rsid w:val="00A43173"/>
    <w:rsid w:val="00A46755"/>
    <w:rsid w:val="00A47B3F"/>
    <w:rsid w:val="00A51AFE"/>
    <w:rsid w:val="00A56456"/>
    <w:rsid w:val="00A62288"/>
    <w:rsid w:val="00A626B1"/>
    <w:rsid w:val="00A7470C"/>
    <w:rsid w:val="00A83F99"/>
    <w:rsid w:val="00A86F04"/>
    <w:rsid w:val="00A872D9"/>
    <w:rsid w:val="00A92F75"/>
    <w:rsid w:val="00A933AF"/>
    <w:rsid w:val="00AA1E5B"/>
    <w:rsid w:val="00AA2124"/>
    <w:rsid w:val="00AA24D4"/>
    <w:rsid w:val="00AA4B14"/>
    <w:rsid w:val="00AA6ED6"/>
    <w:rsid w:val="00AA77E0"/>
    <w:rsid w:val="00AB0820"/>
    <w:rsid w:val="00AB2A20"/>
    <w:rsid w:val="00AC1C34"/>
    <w:rsid w:val="00AC5E10"/>
    <w:rsid w:val="00AF030A"/>
    <w:rsid w:val="00AF04DE"/>
    <w:rsid w:val="00AF157A"/>
    <w:rsid w:val="00AF1920"/>
    <w:rsid w:val="00AF4594"/>
    <w:rsid w:val="00AF64A0"/>
    <w:rsid w:val="00B00E86"/>
    <w:rsid w:val="00B0281D"/>
    <w:rsid w:val="00B032DF"/>
    <w:rsid w:val="00B03E67"/>
    <w:rsid w:val="00B0526F"/>
    <w:rsid w:val="00B076F5"/>
    <w:rsid w:val="00B100B1"/>
    <w:rsid w:val="00B1421A"/>
    <w:rsid w:val="00B1520D"/>
    <w:rsid w:val="00B20870"/>
    <w:rsid w:val="00B20D8E"/>
    <w:rsid w:val="00B20FA2"/>
    <w:rsid w:val="00B21340"/>
    <w:rsid w:val="00B2526B"/>
    <w:rsid w:val="00B255B8"/>
    <w:rsid w:val="00B34F85"/>
    <w:rsid w:val="00B3546C"/>
    <w:rsid w:val="00B406E8"/>
    <w:rsid w:val="00B41C5C"/>
    <w:rsid w:val="00B44344"/>
    <w:rsid w:val="00B443B4"/>
    <w:rsid w:val="00B447BC"/>
    <w:rsid w:val="00B45960"/>
    <w:rsid w:val="00B50CD6"/>
    <w:rsid w:val="00B52A2E"/>
    <w:rsid w:val="00B573EC"/>
    <w:rsid w:val="00B60AC5"/>
    <w:rsid w:val="00B60ED3"/>
    <w:rsid w:val="00B620AE"/>
    <w:rsid w:val="00B718F9"/>
    <w:rsid w:val="00B721D9"/>
    <w:rsid w:val="00B735C9"/>
    <w:rsid w:val="00B76329"/>
    <w:rsid w:val="00B82B0C"/>
    <w:rsid w:val="00B92BE1"/>
    <w:rsid w:val="00B92D82"/>
    <w:rsid w:val="00BA1DB3"/>
    <w:rsid w:val="00BB1788"/>
    <w:rsid w:val="00BB2B77"/>
    <w:rsid w:val="00BB3655"/>
    <w:rsid w:val="00BB6210"/>
    <w:rsid w:val="00BB6279"/>
    <w:rsid w:val="00BB65E4"/>
    <w:rsid w:val="00BD24AE"/>
    <w:rsid w:val="00BD2DF2"/>
    <w:rsid w:val="00BD37DD"/>
    <w:rsid w:val="00BD45D4"/>
    <w:rsid w:val="00BD5D59"/>
    <w:rsid w:val="00BE4F33"/>
    <w:rsid w:val="00BE5E0F"/>
    <w:rsid w:val="00BF1003"/>
    <w:rsid w:val="00C00AE5"/>
    <w:rsid w:val="00C01940"/>
    <w:rsid w:val="00C04BF1"/>
    <w:rsid w:val="00C10967"/>
    <w:rsid w:val="00C1155D"/>
    <w:rsid w:val="00C15600"/>
    <w:rsid w:val="00C23661"/>
    <w:rsid w:val="00C24B19"/>
    <w:rsid w:val="00C24F81"/>
    <w:rsid w:val="00C3308B"/>
    <w:rsid w:val="00C37ADF"/>
    <w:rsid w:val="00C41190"/>
    <w:rsid w:val="00C470B6"/>
    <w:rsid w:val="00C47E07"/>
    <w:rsid w:val="00C54F0B"/>
    <w:rsid w:val="00C63192"/>
    <w:rsid w:val="00C633AA"/>
    <w:rsid w:val="00C67117"/>
    <w:rsid w:val="00C709E0"/>
    <w:rsid w:val="00C76768"/>
    <w:rsid w:val="00C76D97"/>
    <w:rsid w:val="00C8001D"/>
    <w:rsid w:val="00C80680"/>
    <w:rsid w:val="00C81695"/>
    <w:rsid w:val="00C8475C"/>
    <w:rsid w:val="00C9050E"/>
    <w:rsid w:val="00C93985"/>
    <w:rsid w:val="00C9596A"/>
    <w:rsid w:val="00C95F94"/>
    <w:rsid w:val="00C97098"/>
    <w:rsid w:val="00CA21ED"/>
    <w:rsid w:val="00CA54E3"/>
    <w:rsid w:val="00CA6798"/>
    <w:rsid w:val="00CA753F"/>
    <w:rsid w:val="00CB4569"/>
    <w:rsid w:val="00CB50B8"/>
    <w:rsid w:val="00CC1BCF"/>
    <w:rsid w:val="00CC2ECA"/>
    <w:rsid w:val="00CC4842"/>
    <w:rsid w:val="00CD6507"/>
    <w:rsid w:val="00CE5DC8"/>
    <w:rsid w:val="00CE5E61"/>
    <w:rsid w:val="00CE6782"/>
    <w:rsid w:val="00CF082C"/>
    <w:rsid w:val="00CF094E"/>
    <w:rsid w:val="00CF0968"/>
    <w:rsid w:val="00CF1746"/>
    <w:rsid w:val="00CF327A"/>
    <w:rsid w:val="00CF4EA8"/>
    <w:rsid w:val="00CF682A"/>
    <w:rsid w:val="00CF7795"/>
    <w:rsid w:val="00D02422"/>
    <w:rsid w:val="00D117A6"/>
    <w:rsid w:val="00D12497"/>
    <w:rsid w:val="00D1616A"/>
    <w:rsid w:val="00D25D09"/>
    <w:rsid w:val="00D27400"/>
    <w:rsid w:val="00D30F72"/>
    <w:rsid w:val="00D33E49"/>
    <w:rsid w:val="00D3587A"/>
    <w:rsid w:val="00D412F8"/>
    <w:rsid w:val="00D4276B"/>
    <w:rsid w:val="00D431E1"/>
    <w:rsid w:val="00D462D9"/>
    <w:rsid w:val="00D47C82"/>
    <w:rsid w:val="00D47EBC"/>
    <w:rsid w:val="00D508B4"/>
    <w:rsid w:val="00D51759"/>
    <w:rsid w:val="00D57D88"/>
    <w:rsid w:val="00D61112"/>
    <w:rsid w:val="00D62704"/>
    <w:rsid w:val="00D66C10"/>
    <w:rsid w:val="00D67703"/>
    <w:rsid w:val="00D8281C"/>
    <w:rsid w:val="00D90AC8"/>
    <w:rsid w:val="00D91A96"/>
    <w:rsid w:val="00D937A4"/>
    <w:rsid w:val="00D956A4"/>
    <w:rsid w:val="00DA320E"/>
    <w:rsid w:val="00DA4565"/>
    <w:rsid w:val="00DB2C2B"/>
    <w:rsid w:val="00DB6D48"/>
    <w:rsid w:val="00DB7B88"/>
    <w:rsid w:val="00DC0BBF"/>
    <w:rsid w:val="00DC202E"/>
    <w:rsid w:val="00DC2191"/>
    <w:rsid w:val="00DD3F98"/>
    <w:rsid w:val="00DD4B0F"/>
    <w:rsid w:val="00DD7D33"/>
    <w:rsid w:val="00DE0986"/>
    <w:rsid w:val="00DE49E9"/>
    <w:rsid w:val="00DE4AC6"/>
    <w:rsid w:val="00DF2808"/>
    <w:rsid w:val="00DF3F40"/>
    <w:rsid w:val="00DF45CB"/>
    <w:rsid w:val="00E000AC"/>
    <w:rsid w:val="00E0444D"/>
    <w:rsid w:val="00E067B2"/>
    <w:rsid w:val="00E136EC"/>
    <w:rsid w:val="00E15FE6"/>
    <w:rsid w:val="00E16E24"/>
    <w:rsid w:val="00E17925"/>
    <w:rsid w:val="00E21DC6"/>
    <w:rsid w:val="00E24994"/>
    <w:rsid w:val="00E327AC"/>
    <w:rsid w:val="00E32ECA"/>
    <w:rsid w:val="00E40C21"/>
    <w:rsid w:val="00E40DFC"/>
    <w:rsid w:val="00E4453D"/>
    <w:rsid w:val="00E50DF0"/>
    <w:rsid w:val="00E53014"/>
    <w:rsid w:val="00E54A1C"/>
    <w:rsid w:val="00E60120"/>
    <w:rsid w:val="00E615FC"/>
    <w:rsid w:val="00E616AA"/>
    <w:rsid w:val="00E66E8E"/>
    <w:rsid w:val="00E671E5"/>
    <w:rsid w:val="00E7342B"/>
    <w:rsid w:val="00E75F76"/>
    <w:rsid w:val="00E76677"/>
    <w:rsid w:val="00E77D86"/>
    <w:rsid w:val="00E808BC"/>
    <w:rsid w:val="00E8362C"/>
    <w:rsid w:val="00E83A1F"/>
    <w:rsid w:val="00E83DA7"/>
    <w:rsid w:val="00E91108"/>
    <w:rsid w:val="00E92286"/>
    <w:rsid w:val="00E95226"/>
    <w:rsid w:val="00E96509"/>
    <w:rsid w:val="00E96CB0"/>
    <w:rsid w:val="00EA0596"/>
    <w:rsid w:val="00EA286B"/>
    <w:rsid w:val="00EB0849"/>
    <w:rsid w:val="00EB190D"/>
    <w:rsid w:val="00EB52E2"/>
    <w:rsid w:val="00EB58C4"/>
    <w:rsid w:val="00EB5C62"/>
    <w:rsid w:val="00EC4F4E"/>
    <w:rsid w:val="00EC73AB"/>
    <w:rsid w:val="00EC7D7F"/>
    <w:rsid w:val="00ED5788"/>
    <w:rsid w:val="00ED682B"/>
    <w:rsid w:val="00EE1655"/>
    <w:rsid w:val="00EE483D"/>
    <w:rsid w:val="00EE4B32"/>
    <w:rsid w:val="00EE4C9A"/>
    <w:rsid w:val="00EF40C6"/>
    <w:rsid w:val="00EF74AD"/>
    <w:rsid w:val="00F014F7"/>
    <w:rsid w:val="00F1038E"/>
    <w:rsid w:val="00F12ED7"/>
    <w:rsid w:val="00F2105A"/>
    <w:rsid w:val="00F23161"/>
    <w:rsid w:val="00F25951"/>
    <w:rsid w:val="00F2648B"/>
    <w:rsid w:val="00F364F7"/>
    <w:rsid w:val="00F53815"/>
    <w:rsid w:val="00F5474A"/>
    <w:rsid w:val="00F55CDD"/>
    <w:rsid w:val="00F55FA9"/>
    <w:rsid w:val="00F56633"/>
    <w:rsid w:val="00F65462"/>
    <w:rsid w:val="00F66208"/>
    <w:rsid w:val="00F72047"/>
    <w:rsid w:val="00F7525E"/>
    <w:rsid w:val="00F8183C"/>
    <w:rsid w:val="00F81B8D"/>
    <w:rsid w:val="00F95EA0"/>
    <w:rsid w:val="00F96354"/>
    <w:rsid w:val="00F978EA"/>
    <w:rsid w:val="00FA0C76"/>
    <w:rsid w:val="00FB0646"/>
    <w:rsid w:val="00FB3EFD"/>
    <w:rsid w:val="00FB520A"/>
    <w:rsid w:val="00FB6623"/>
    <w:rsid w:val="00FC2BB0"/>
    <w:rsid w:val="00FC5B5D"/>
    <w:rsid w:val="00FC6206"/>
    <w:rsid w:val="00FC6342"/>
    <w:rsid w:val="00FC7738"/>
    <w:rsid w:val="00FC7B83"/>
    <w:rsid w:val="00FD3F27"/>
    <w:rsid w:val="00FE78B6"/>
    <w:rsid w:val="00FF326E"/>
    <w:rsid w:val="00FF46FC"/>
    <w:rsid w:val="00FF6FB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C19C8B7"/>
  <w15:docId w15:val="{E9C7E24B-4502-4A70-9D8A-0B79B51A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33EDA"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rsid w:val="004E452B"/>
    <w:pPr>
      <w:keepNext/>
      <w:pageBreakBefore/>
      <w:numPr>
        <w:numId w:val="9"/>
      </w:numPr>
      <w:suppressAutoHyphens/>
      <w:spacing w:before="72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rsid w:val="004E452B"/>
    <w:pPr>
      <w:pageBreakBefore w:val="0"/>
      <w:numPr>
        <w:ilvl w:val="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rsid w:val="004E452B"/>
    <w:pPr>
      <w:numPr>
        <w:ilvl w:val="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rsid w:val="004E452B"/>
    <w:pPr>
      <w:numPr>
        <w:ilvl w:val="3"/>
        <w:numId w:val="4"/>
      </w:numPr>
      <w:spacing w:before="240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uterprogramm">
    <w:name w:val="Computerprogramm"/>
    <w:basedOn w:val="Standard"/>
    <w:rsid w:val="004E452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paragraph" w:customStyle="1" w:styleId="Abbildung">
    <w:name w:val="Abbildung"/>
    <w:basedOn w:val="Standard"/>
    <w:next w:val="Beschriftung"/>
    <w:rsid w:val="004E452B"/>
    <w:pPr>
      <w:keepNext/>
      <w:spacing w:before="480"/>
      <w:jc w:val="center"/>
    </w:pPr>
  </w:style>
  <w:style w:type="paragraph" w:styleId="Beschriftung">
    <w:name w:val="caption"/>
    <w:basedOn w:val="Standard"/>
    <w:next w:val="Standard"/>
    <w:rsid w:val="004E452B"/>
    <w:pPr>
      <w:spacing w:after="360"/>
    </w:pPr>
  </w:style>
  <w:style w:type="paragraph" w:customStyle="1" w:styleId="Tabellenberschrift">
    <w:name w:val="Tabellenüberschrift"/>
    <w:basedOn w:val="Beschriftung"/>
    <w:rsid w:val="004E452B"/>
    <w:pPr>
      <w:keepNext/>
      <w:spacing w:before="480" w:after="0"/>
    </w:pPr>
  </w:style>
  <w:style w:type="character" w:customStyle="1" w:styleId="berschrift1Zchn">
    <w:name w:val="Überschrift 1 Zchn"/>
    <w:basedOn w:val="Absatz-Standardschriftart"/>
    <w:link w:val="berschrift1"/>
    <w:rsid w:val="004E452B"/>
    <w:rPr>
      <w:rFonts w:ascii="Arial" w:hAnsi="Arial"/>
      <w:b/>
      <w:kern w:val="28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4E452B"/>
    <w:rPr>
      <w:rFonts w:ascii="Arial" w:hAnsi="Arial"/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4E452B"/>
    <w:rPr>
      <w:rFonts w:ascii="Arial" w:hAnsi="Arial"/>
      <w:b/>
      <w:kern w:val="28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E452B"/>
    <w:rPr>
      <w:rFonts w:ascii="Arial" w:hAnsi="Arial"/>
      <w:kern w:val="28"/>
      <w:sz w:val="24"/>
    </w:rPr>
  </w:style>
  <w:style w:type="paragraph" w:styleId="Titel">
    <w:name w:val="Title"/>
    <w:basedOn w:val="Standard"/>
    <w:next w:val="Untertitel"/>
    <w:link w:val="TitelZchn"/>
    <w:rsid w:val="004E452B"/>
    <w:pPr>
      <w:suppressAutoHyphens/>
      <w:spacing w:before="0" w:line="360" w:lineRule="auto"/>
      <w:jc w:val="center"/>
    </w:pPr>
    <w:rPr>
      <w:rFonts w:ascii="Arial" w:hAnsi="Arial"/>
      <w:b/>
      <w:kern w:val="28"/>
      <w:sz w:val="44"/>
    </w:rPr>
  </w:style>
  <w:style w:type="character" w:customStyle="1" w:styleId="TitelZchn">
    <w:name w:val="Titel Zchn"/>
    <w:basedOn w:val="Absatz-Standardschriftart"/>
    <w:link w:val="Titel"/>
    <w:rsid w:val="004E452B"/>
    <w:rPr>
      <w:rFonts w:ascii="Arial" w:hAnsi="Arial"/>
      <w:b/>
      <w:kern w:val="28"/>
      <w:sz w:val="44"/>
    </w:rPr>
  </w:style>
  <w:style w:type="paragraph" w:styleId="Untertitel">
    <w:name w:val="Subtitle"/>
    <w:basedOn w:val="Standard"/>
    <w:link w:val="UntertitelZchn"/>
    <w:uiPriority w:val="11"/>
    <w:rsid w:val="004E452B"/>
    <w:pPr>
      <w:suppressAutoHyphens/>
      <w:spacing w:before="240"/>
      <w:jc w:val="center"/>
    </w:pPr>
    <w:rPr>
      <w:rFonts w:ascii="Arial" w:eastAsiaTheme="majorEastAsia" w:hAnsi="Arial" w:cstheme="majorBidi"/>
      <w:sz w:val="32"/>
    </w:rPr>
  </w:style>
  <w:style w:type="character" w:customStyle="1" w:styleId="UntertitelZchn">
    <w:name w:val="Untertitel Zchn"/>
    <w:link w:val="Untertitel"/>
    <w:uiPriority w:val="11"/>
    <w:rsid w:val="004E452B"/>
    <w:rPr>
      <w:rFonts w:ascii="Arial" w:eastAsiaTheme="majorEastAsia" w:hAnsi="Arial" w:cstheme="majorBidi"/>
      <w:sz w:val="32"/>
    </w:rPr>
  </w:style>
  <w:style w:type="paragraph" w:styleId="Zitat">
    <w:name w:val="Quote"/>
    <w:basedOn w:val="Standard"/>
    <w:link w:val="ZitatZchn"/>
    <w:rsid w:val="004E452B"/>
    <w:pPr>
      <w:ind w:left="680" w:right="680"/>
    </w:pPr>
    <w:rPr>
      <w:i/>
    </w:rPr>
  </w:style>
  <w:style w:type="character" w:customStyle="1" w:styleId="ZitatZchn">
    <w:name w:val="Zitat Zchn"/>
    <w:basedOn w:val="Absatz-Standardschriftart"/>
    <w:link w:val="Zitat"/>
    <w:rsid w:val="004E452B"/>
    <w:rPr>
      <w:i/>
      <w:sz w:val="24"/>
    </w:rPr>
  </w:style>
  <w:style w:type="paragraph" w:styleId="Literaturverzeichnis">
    <w:name w:val="Bibliography"/>
    <w:basedOn w:val="Standard"/>
    <w:autoRedefine/>
    <w:rsid w:val="004E452B"/>
    <w:pPr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5434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40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434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40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4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408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link w:val="EinfAbsZchn"/>
    <w:uiPriority w:val="99"/>
    <w:rsid w:val="002E6250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color w:val="000000"/>
      <w:szCs w:val="24"/>
    </w:rPr>
  </w:style>
  <w:style w:type="paragraph" w:customStyle="1" w:styleId="berschrift">
    <w:name w:val="Überschrift"/>
    <w:basedOn w:val="EinfAbs"/>
    <w:link w:val="berschriftZchn"/>
    <w:qFormat/>
    <w:rsid w:val="00360702"/>
    <w:pPr>
      <w:spacing w:line="240" w:lineRule="auto"/>
    </w:pPr>
    <w:rPr>
      <w:rFonts w:ascii="Ebrima" w:hAnsi="Ebrima" w:cs="Ebrima"/>
      <w:caps/>
      <w:color w:val="404040" w:themeColor="text1" w:themeTint="BF"/>
      <w:spacing w:val="10"/>
      <w:sz w:val="46"/>
      <w:szCs w:val="46"/>
    </w:rPr>
  </w:style>
  <w:style w:type="paragraph" w:customStyle="1" w:styleId="2berschrift">
    <w:name w:val="2. Überschrift"/>
    <w:basedOn w:val="EinfAbs"/>
    <w:link w:val="2berschriftZchn"/>
    <w:qFormat/>
    <w:rsid w:val="00360702"/>
    <w:pPr>
      <w:spacing w:line="240" w:lineRule="auto"/>
    </w:pPr>
    <w:rPr>
      <w:rFonts w:ascii="Ebrima" w:hAnsi="Ebrima" w:cs="Ebrima"/>
      <w:b/>
      <w:bCs/>
      <w:color w:val="EE7F00"/>
      <w:spacing w:val="3"/>
      <w:sz w:val="32"/>
      <w:szCs w:val="32"/>
    </w:rPr>
  </w:style>
  <w:style w:type="character" w:customStyle="1" w:styleId="EinfAbsZchn">
    <w:name w:val="[Einf. Abs.] Zchn"/>
    <w:basedOn w:val="Absatz-Standardschriftart"/>
    <w:link w:val="EinfAbs"/>
    <w:uiPriority w:val="99"/>
    <w:rsid w:val="004E452B"/>
    <w:rPr>
      <w:color w:val="000000"/>
      <w:sz w:val="24"/>
      <w:szCs w:val="24"/>
    </w:rPr>
  </w:style>
  <w:style w:type="character" w:customStyle="1" w:styleId="berschriftZchn">
    <w:name w:val="Überschrift Zchn"/>
    <w:basedOn w:val="EinfAbsZchn"/>
    <w:link w:val="berschrift"/>
    <w:rsid w:val="00360702"/>
    <w:rPr>
      <w:rFonts w:ascii="Ebrima" w:hAnsi="Ebrima" w:cs="Ebrima"/>
      <w:caps/>
      <w:color w:val="404040" w:themeColor="text1" w:themeTint="BF"/>
      <w:spacing w:val="10"/>
      <w:sz w:val="46"/>
      <w:szCs w:val="46"/>
    </w:rPr>
  </w:style>
  <w:style w:type="paragraph" w:customStyle="1" w:styleId="Flietext">
    <w:name w:val="Fließtext"/>
    <w:basedOn w:val="EinfAbs"/>
    <w:link w:val="FlietextZchn"/>
    <w:qFormat/>
    <w:rsid w:val="00C93985"/>
    <w:pPr>
      <w:spacing w:line="216" w:lineRule="auto"/>
    </w:pPr>
    <w:rPr>
      <w:rFonts w:ascii="Ebrima" w:hAnsi="Ebrima" w:cs="Ebrima"/>
      <w:color w:val="404040" w:themeColor="text1" w:themeTint="BF"/>
      <w:spacing w:val="2"/>
      <w:sz w:val="20"/>
    </w:rPr>
  </w:style>
  <w:style w:type="character" w:customStyle="1" w:styleId="2berschriftZchn">
    <w:name w:val="2. Überschrift Zchn"/>
    <w:basedOn w:val="EinfAbsZchn"/>
    <w:link w:val="2berschrift"/>
    <w:rsid w:val="00360702"/>
    <w:rPr>
      <w:rFonts w:ascii="Ebrima" w:hAnsi="Ebrima" w:cs="Ebrima"/>
      <w:b/>
      <w:bCs/>
      <w:color w:val="EE7F00"/>
      <w:spacing w:val="3"/>
      <w:sz w:val="32"/>
      <w:szCs w:val="32"/>
    </w:rPr>
  </w:style>
  <w:style w:type="paragraph" w:customStyle="1" w:styleId="Aufzhlung">
    <w:name w:val="Aufzählung"/>
    <w:basedOn w:val="EinfAbs"/>
    <w:link w:val="AufzhlungZchn"/>
    <w:qFormat/>
    <w:rsid w:val="00C93985"/>
    <w:pPr>
      <w:numPr>
        <w:numId w:val="10"/>
      </w:numPr>
      <w:spacing w:line="216" w:lineRule="auto"/>
      <w:ind w:left="1068"/>
    </w:pPr>
    <w:rPr>
      <w:rFonts w:ascii="Ebrima" w:hAnsi="Ebrima" w:cs="Ebrima"/>
      <w:color w:val="404040" w:themeColor="text1" w:themeTint="BF"/>
      <w:spacing w:val="2"/>
      <w:sz w:val="20"/>
    </w:rPr>
  </w:style>
  <w:style w:type="character" w:customStyle="1" w:styleId="FlietextZchn">
    <w:name w:val="Fließtext Zchn"/>
    <w:basedOn w:val="EinfAbsZchn"/>
    <w:link w:val="Flietext"/>
    <w:rsid w:val="00C93985"/>
    <w:rPr>
      <w:rFonts w:ascii="Ebrima" w:hAnsi="Ebrima" w:cs="Ebrima"/>
      <w:color w:val="404040" w:themeColor="text1" w:themeTint="BF"/>
      <w:spacing w:val="2"/>
      <w:sz w:val="24"/>
      <w:szCs w:val="24"/>
    </w:rPr>
  </w:style>
  <w:style w:type="paragraph" w:customStyle="1" w:styleId="Hervorhebungen">
    <w:name w:val="Hervorhebungen"/>
    <w:basedOn w:val="EinfAbs"/>
    <w:link w:val="HervorhebungenZchn"/>
    <w:qFormat/>
    <w:rsid w:val="00C93985"/>
    <w:pPr>
      <w:spacing w:line="216" w:lineRule="auto"/>
    </w:pPr>
    <w:rPr>
      <w:rFonts w:ascii="Ebrima" w:hAnsi="Ebrima" w:cs="Ebrima"/>
      <w:b/>
      <w:bCs/>
      <w:color w:val="404040" w:themeColor="text1" w:themeTint="BF"/>
      <w:spacing w:val="2"/>
      <w:sz w:val="20"/>
    </w:rPr>
  </w:style>
  <w:style w:type="character" w:customStyle="1" w:styleId="AufzhlungZchn">
    <w:name w:val="Aufzählung Zchn"/>
    <w:basedOn w:val="EinfAbsZchn"/>
    <w:link w:val="Aufzhlung"/>
    <w:rsid w:val="00C93985"/>
    <w:rPr>
      <w:rFonts w:ascii="Ebrima" w:hAnsi="Ebrima" w:cs="Ebrima"/>
      <w:color w:val="404040" w:themeColor="text1" w:themeTint="BF"/>
      <w:spacing w:val="2"/>
      <w:sz w:val="24"/>
      <w:szCs w:val="24"/>
    </w:rPr>
  </w:style>
  <w:style w:type="character" w:customStyle="1" w:styleId="HervorhebungenZchn">
    <w:name w:val="Hervorhebungen Zchn"/>
    <w:basedOn w:val="EinfAbsZchn"/>
    <w:link w:val="Hervorhebungen"/>
    <w:rsid w:val="00C93985"/>
    <w:rPr>
      <w:rFonts w:ascii="Ebrima" w:hAnsi="Ebrima" w:cs="Ebrima"/>
      <w:b/>
      <w:bCs/>
      <w:color w:val="404040" w:themeColor="text1" w:themeTint="BF"/>
      <w:spacing w:val="2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C653B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eastAsia="de-DE"/>
    </w:rPr>
  </w:style>
  <w:style w:type="paragraph" w:customStyle="1" w:styleId="EinfacherAbsatz">
    <w:name w:val="[Einfacher Absatz]"/>
    <w:basedOn w:val="Standard"/>
    <w:link w:val="EinfacherAbsatzZchn"/>
    <w:uiPriority w:val="99"/>
    <w:rsid w:val="004C653B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rFonts w:eastAsiaTheme="minorHAnsi"/>
      <w:color w:val="000000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4C653B"/>
    <w:rPr>
      <w:rFonts w:eastAsiaTheme="minorHAnsi"/>
      <w:color w:val="000000"/>
      <w:sz w:val="24"/>
      <w:szCs w:val="24"/>
    </w:rPr>
  </w:style>
  <w:style w:type="paragraph" w:customStyle="1" w:styleId="aufzhlung0">
    <w:name w:val="aufzählung"/>
    <w:basedOn w:val="EinfacherAbsatz"/>
    <w:link w:val="aufzhlungZchn0"/>
    <w:rsid w:val="004C653B"/>
    <w:pPr>
      <w:numPr>
        <w:numId w:val="11"/>
      </w:numPr>
    </w:pPr>
    <w:rPr>
      <w:rFonts w:ascii="Aller" w:hAnsi="Aller" w:cs="Aller"/>
      <w:lang w:val="en-US"/>
    </w:rPr>
  </w:style>
  <w:style w:type="paragraph" w:customStyle="1" w:styleId="hervorhebung">
    <w:name w:val="hervorhebung"/>
    <w:basedOn w:val="EinfacherAbsatz"/>
    <w:link w:val="hervorhebungZchn"/>
    <w:qFormat/>
    <w:rsid w:val="00C93985"/>
    <w:rPr>
      <w:rFonts w:ascii="Ebrima" w:hAnsi="Ebrima" w:cs="Aller"/>
      <w:color w:val="EE7F00"/>
      <w:sz w:val="20"/>
      <w:lang w:val="en-US"/>
    </w:rPr>
  </w:style>
  <w:style w:type="character" w:customStyle="1" w:styleId="aufzhlungZchn0">
    <w:name w:val="aufzählung Zchn"/>
    <w:basedOn w:val="EinfacherAbsatzZchn"/>
    <w:link w:val="aufzhlung0"/>
    <w:rsid w:val="004C653B"/>
    <w:rPr>
      <w:rFonts w:ascii="Aller" w:eastAsiaTheme="minorHAnsi" w:hAnsi="Aller" w:cs="Aller"/>
      <w:color w:val="000000"/>
      <w:sz w:val="24"/>
      <w:szCs w:val="24"/>
      <w:lang w:val="en-US"/>
    </w:rPr>
  </w:style>
  <w:style w:type="character" w:customStyle="1" w:styleId="hervorhebungZchn">
    <w:name w:val="hervorhebung Zchn"/>
    <w:basedOn w:val="EinfacherAbsatzZchn"/>
    <w:link w:val="hervorhebung"/>
    <w:rsid w:val="00C93985"/>
    <w:rPr>
      <w:rFonts w:ascii="Ebrima" w:eastAsiaTheme="minorHAnsi" w:hAnsi="Ebrima" w:cs="Aller"/>
      <w:color w:val="EE7F00"/>
      <w:sz w:val="24"/>
      <w:szCs w:val="24"/>
      <w:lang w:val="en-US"/>
    </w:rPr>
  </w:style>
  <w:style w:type="character" w:styleId="Hervorhebung0">
    <w:name w:val="Emphasis"/>
    <w:basedOn w:val="Absatz-Standardschriftart"/>
    <w:uiPriority w:val="20"/>
    <w:rsid w:val="004C653B"/>
    <w:rPr>
      <w:i/>
      <w:iCs/>
    </w:rPr>
  </w:style>
  <w:style w:type="table" w:styleId="Tabellenraster">
    <w:name w:val="Table Grid"/>
    <w:basedOn w:val="NormaleTabelle"/>
    <w:uiPriority w:val="59"/>
    <w:rsid w:val="005C35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152D1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0728E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01C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43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430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430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43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%20Kramer\Downloads\antrag_bildungsbezogene_angebote_2018_2020_v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1D89-F61E-48D1-B4AC-DB635612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antrag_bildungsbezogene_angebote_2018_2020_v</Template>
  <TotalTime>0</TotalTime>
  <Pages>8</Pages>
  <Words>1003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Uwe Kramer</dc:creator>
  <cp:lastModifiedBy>Loll, Christian</cp:lastModifiedBy>
  <cp:revision>8</cp:revision>
  <cp:lastPrinted>2016-10-20T12:19:00Z</cp:lastPrinted>
  <dcterms:created xsi:type="dcterms:W3CDTF">2024-07-26T10:14:00Z</dcterms:created>
  <dcterms:modified xsi:type="dcterms:W3CDTF">2024-08-19T07:34:00Z</dcterms:modified>
</cp:coreProperties>
</file>